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664E1" w14:textId="77777777" w:rsidR="00A75F54" w:rsidRPr="003157E1" w:rsidRDefault="00A75F54" w:rsidP="00A75F54">
      <w:pPr>
        <w:pStyle w:val="Title"/>
        <w:rPr>
          <w:sz w:val="24"/>
          <w:szCs w:val="24"/>
        </w:rPr>
      </w:pPr>
      <w:r w:rsidRPr="003157E1">
        <w:rPr>
          <w:sz w:val="24"/>
          <w:szCs w:val="24"/>
        </w:rPr>
        <w:t>П Ъ Л Н О М О Щ Н О</w:t>
      </w:r>
    </w:p>
    <w:p w14:paraId="1918BE0E" w14:textId="77777777" w:rsidR="00A75F54" w:rsidRPr="003157E1" w:rsidRDefault="00A75F54" w:rsidP="00A75F54">
      <w:pPr>
        <w:rPr>
          <w:rFonts w:ascii="Arial" w:hAnsi="Arial" w:cs="Arial"/>
        </w:rPr>
      </w:pPr>
    </w:p>
    <w:p w14:paraId="653FE4A8" w14:textId="77777777" w:rsidR="00A75F54" w:rsidRPr="003157E1" w:rsidRDefault="00A75F54" w:rsidP="00A75F54">
      <w:pPr>
        <w:rPr>
          <w:rFonts w:ascii="Arial" w:hAnsi="Arial" w:cs="Arial"/>
        </w:rPr>
      </w:pPr>
    </w:p>
    <w:p w14:paraId="5F33E0C0" w14:textId="1FA81128" w:rsidR="00A75F54" w:rsidRPr="00D16E14" w:rsidRDefault="00A75F54" w:rsidP="00B86E9F">
      <w:pPr>
        <w:spacing w:after="120"/>
        <w:ind w:firstLine="708"/>
        <w:jc w:val="both"/>
        <w:rPr>
          <w:rFonts w:ascii="Arial" w:hAnsi="Arial" w:cs="Arial"/>
        </w:rPr>
      </w:pPr>
      <w:r w:rsidRPr="003157E1">
        <w:rPr>
          <w:rFonts w:ascii="Arial" w:hAnsi="Arial" w:cs="Arial"/>
        </w:rPr>
        <w:t>Долуподписа</w:t>
      </w:r>
      <w:r w:rsidR="0093410D">
        <w:rPr>
          <w:rFonts w:ascii="Arial" w:hAnsi="Arial" w:cs="Arial"/>
        </w:rPr>
        <w:t>на</w:t>
      </w:r>
      <w:r w:rsidR="00C93E02">
        <w:rPr>
          <w:rFonts w:ascii="Arial" w:hAnsi="Arial" w:cs="Arial"/>
        </w:rPr>
        <w:t>т</w:t>
      </w:r>
      <w:r w:rsidR="005A356E">
        <w:rPr>
          <w:rFonts w:ascii="Arial" w:hAnsi="Arial" w:cs="Arial"/>
        </w:rPr>
        <w:t xml:space="preserve">а </w:t>
      </w:r>
      <w:r w:rsidR="00B86E9F" w:rsidRPr="00B86E9F">
        <w:rPr>
          <w:rFonts w:ascii="Arial" w:hAnsi="Arial" w:cs="Arial"/>
        </w:rPr>
        <w:t xml:space="preserve">Рана Зрин Халил, ЕГН:8010056357, лично и като законен представител на Рауан Балха Мохамед, ЕГН 0846126756, Нур Балха Мохамед, ЕГН1148166899, Ранда Балха Мохамед, ЕГН 1250056854 </w:t>
      </w:r>
      <w:r w:rsidR="00D86642" w:rsidRPr="00D86642">
        <w:rPr>
          <w:rFonts w:ascii="Arial" w:hAnsi="Arial" w:cs="Arial"/>
        </w:rPr>
        <w:t>без гражданство с предоставен хуманитарен статут в Р. България,</w:t>
      </w:r>
    </w:p>
    <w:p w14:paraId="6442147E" w14:textId="77777777" w:rsidR="00A75F54" w:rsidRPr="003157E1" w:rsidRDefault="00A75F54" w:rsidP="00A75F54">
      <w:pPr>
        <w:spacing w:after="120"/>
        <w:jc w:val="both"/>
        <w:rPr>
          <w:rFonts w:ascii="Arial" w:hAnsi="Arial" w:cs="Arial"/>
        </w:rPr>
      </w:pPr>
    </w:p>
    <w:p w14:paraId="56191172" w14:textId="77777777" w:rsidR="00A75F54" w:rsidRPr="003157E1" w:rsidRDefault="002F6E00" w:rsidP="00A75F54">
      <w:pPr>
        <w:spacing w:after="120"/>
        <w:jc w:val="center"/>
        <w:rPr>
          <w:rFonts w:ascii="Arial" w:hAnsi="Arial" w:cs="Arial"/>
          <w:b/>
          <w:bCs/>
        </w:rPr>
      </w:pPr>
      <w:r w:rsidRPr="003157E1">
        <w:rPr>
          <w:rFonts w:ascii="Arial" w:hAnsi="Arial" w:cs="Arial"/>
          <w:b/>
          <w:bCs/>
        </w:rPr>
        <w:t xml:space="preserve">у </w:t>
      </w:r>
      <w:r w:rsidR="00A75F54" w:rsidRPr="003157E1">
        <w:rPr>
          <w:rFonts w:ascii="Arial" w:hAnsi="Arial" w:cs="Arial"/>
          <w:b/>
          <w:bCs/>
        </w:rPr>
        <w:t>п ъ л н о м о щ а в а м</w:t>
      </w:r>
    </w:p>
    <w:p w14:paraId="1ABF1CEE" w14:textId="77777777" w:rsidR="00A75F54" w:rsidRPr="003157E1" w:rsidRDefault="00A75F54" w:rsidP="00A75F54">
      <w:pPr>
        <w:spacing w:after="120"/>
        <w:jc w:val="center"/>
        <w:rPr>
          <w:rFonts w:ascii="Arial" w:hAnsi="Arial" w:cs="Arial"/>
        </w:rPr>
      </w:pPr>
    </w:p>
    <w:p w14:paraId="30C59A1F" w14:textId="4E8707FF" w:rsidR="00A75F54" w:rsidRPr="003157E1" w:rsidRDefault="00A75F54" w:rsidP="00D86642">
      <w:pPr>
        <w:jc w:val="both"/>
        <w:rPr>
          <w:rFonts w:ascii="Arial" w:hAnsi="Arial" w:cs="Arial"/>
        </w:rPr>
      </w:pPr>
      <w:r w:rsidRPr="003157E1">
        <w:rPr>
          <w:rFonts w:ascii="Arial" w:hAnsi="Arial" w:cs="Arial"/>
        </w:rPr>
        <w:t xml:space="preserve">адвокат Пламен Желев - член на правната мрежа към Програмата за правна защита на бежанци и мигранти на Български хелзинкски комитет, служебен адрес: гр.София, ул. “Узунджовска” №1, етаж 3, тел.02/9802049 и 02/9813318, </w:t>
      </w:r>
      <w:r w:rsidR="00F81E29">
        <w:rPr>
          <w:rFonts w:ascii="Arial" w:hAnsi="Arial" w:cs="Arial"/>
        </w:rPr>
        <w:t xml:space="preserve">с правата </w:t>
      </w:r>
      <w:r w:rsidR="00DB754B">
        <w:rPr>
          <w:rFonts w:ascii="Arial" w:hAnsi="Arial" w:cs="Arial"/>
        </w:rPr>
        <w:t xml:space="preserve">да </w:t>
      </w:r>
      <w:r w:rsidR="00F81E29">
        <w:rPr>
          <w:rFonts w:ascii="Arial" w:hAnsi="Arial" w:cs="Arial"/>
        </w:rPr>
        <w:t>изготв</w:t>
      </w:r>
      <w:r w:rsidR="00D86642">
        <w:rPr>
          <w:rFonts w:ascii="Arial" w:hAnsi="Arial" w:cs="Arial"/>
        </w:rPr>
        <w:t>и</w:t>
      </w:r>
      <w:r w:rsidR="00F81E29">
        <w:rPr>
          <w:rFonts w:ascii="Arial" w:hAnsi="Arial" w:cs="Arial"/>
        </w:rPr>
        <w:t>, подпиш</w:t>
      </w:r>
      <w:r w:rsidR="00D86642">
        <w:rPr>
          <w:rFonts w:ascii="Arial" w:hAnsi="Arial" w:cs="Arial"/>
          <w:lang w:val="en-US"/>
        </w:rPr>
        <w:t>e</w:t>
      </w:r>
      <w:r w:rsidR="00F81E29">
        <w:rPr>
          <w:rFonts w:ascii="Arial" w:hAnsi="Arial" w:cs="Arial"/>
        </w:rPr>
        <w:t xml:space="preserve"> и подад</w:t>
      </w:r>
      <w:r w:rsidR="00D86642">
        <w:rPr>
          <w:rFonts w:ascii="Arial" w:hAnsi="Arial" w:cs="Arial"/>
        </w:rPr>
        <w:t>е</w:t>
      </w:r>
      <w:r w:rsidR="00F81E29">
        <w:rPr>
          <w:rFonts w:ascii="Arial" w:hAnsi="Arial" w:cs="Arial"/>
        </w:rPr>
        <w:t xml:space="preserve"> </w:t>
      </w:r>
      <w:r w:rsidR="00F81E29" w:rsidRPr="00F81E29">
        <w:rPr>
          <w:rFonts w:ascii="Arial" w:hAnsi="Arial" w:cs="Arial"/>
        </w:rPr>
        <w:t>жалб</w:t>
      </w:r>
      <w:r w:rsidR="00D86642">
        <w:rPr>
          <w:rFonts w:ascii="Arial" w:hAnsi="Arial" w:cs="Arial"/>
        </w:rPr>
        <w:t>а</w:t>
      </w:r>
      <w:r w:rsidR="00F81E29" w:rsidRPr="00F81E29">
        <w:rPr>
          <w:rFonts w:ascii="Arial" w:hAnsi="Arial" w:cs="Arial"/>
        </w:rPr>
        <w:t xml:space="preserve"> срещу </w:t>
      </w:r>
      <w:r w:rsidR="00B86E9F" w:rsidRPr="00B86E9F">
        <w:rPr>
          <w:rFonts w:ascii="Arial" w:hAnsi="Arial" w:cs="Arial"/>
        </w:rPr>
        <w:t xml:space="preserve">Заповед № </w:t>
      </w:r>
      <w:r w:rsidR="00D86642" w:rsidRPr="00D86642">
        <w:rPr>
          <w:rFonts w:ascii="Arial" w:hAnsi="Arial" w:cs="Arial"/>
        </w:rPr>
        <w:t>ЗСПД/Д-С-СК/1375/12.05.2025 г. на</w:t>
      </w:r>
      <w:r w:rsidR="00D86642">
        <w:rPr>
          <w:rFonts w:ascii="Arial" w:hAnsi="Arial" w:cs="Arial"/>
        </w:rPr>
        <w:t xml:space="preserve"> </w:t>
      </w:r>
      <w:r w:rsidR="00D86642" w:rsidRPr="00D86642">
        <w:rPr>
          <w:rFonts w:ascii="Arial" w:hAnsi="Arial" w:cs="Arial"/>
        </w:rPr>
        <w:t>упълномощено лице от директора на дирекция „Социално</w:t>
      </w:r>
      <w:r w:rsidR="00D86642">
        <w:rPr>
          <w:rFonts w:ascii="Arial" w:hAnsi="Arial" w:cs="Arial"/>
        </w:rPr>
        <w:t xml:space="preserve"> </w:t>
      </w:r>
      <w:r w:rsidR="00D86642" w:rsidRPr="00D86642">
        <w:rPr>
          <w:rFonts w:ascii="Arial" w:hAnsi="Arial" w:cs="Arial"/>
        </w:rPr>
        <w:t>подпомагане“ (ДСП) – Сердика - отказ за отпускане на</w:t>
      </w:r>
      <w:r w:rsidR="00D86642">
        <w:rPr>
          <w:rFonts w:ascii="Arial" w:hAnsi="Arial" w:cs="Arial"/>
        </w:rPr>
        <w:t xml:space="preserve"> </w:t>
      </w:r>
      <w:r w:rsidR="00D86642" w:rsidRPr="00D86642">
        <w:rPr>
          <w:rFonts w:ascii="Arial" w:hAnsi="Arial" w:cs="Arial"/>
        </w:rPr>
        <w:t>еднократна/месечна помощ за три деца</w:t>
      </w:r>
      <w:r w:rsidR="00F81E29">
        <w:rPr>
          <w:rFonts w:ascii="Arial" w:hAnsi="Arial" w:cs="Arial"/>
        </w:rPr>
        <w:t>, както</w:t>
      </w:r>
      <w:r w:rsidR="00F81E29" w:rsidRPr="00F81E29">
        <w:rPr>
          <w:rFonts w:ascii="Arial" w:hAnsi="Arial" w:cs="Arial"/>
        </w:rPr>
        <w:t xml:space="preserve"> </w:t>
      </w:r>
      <w:r w:rsidR="00F81E29">
        <w:rPr>
          <w:rFonts w:ascii="Arial" w:hAnsi="Arial" w:cs="Arial"/>
        </w:rPr>
        <w:t xml:space="preserve">и да </w:t>
      </w:r>
      <w:r w:rsidR="00DB754B">
        <w:rPr>
          <w:rFonts w:ascii="Arial" w:hAnsi="Arial" w:cs="Arial"/>
        </w:rPr>
        <w:t>ме представлява</w:t>
      </w:r>
      <w:r w:rsidR="00E33ADC">
        <w:rPr>
          <w:rFonts w:ascii="Arial" w:hAnsi="Arial" w:cs="Arial"/>
        </w:rPr>
        <w:t>т</w:t>
      </w:r>
      <w:r w:rsidR="00DB754B">
        <w:rPr>
          <w:rFonts w:ascii="Arial" w:hAnsi="Arial" w:cs="Arial"/>
        </w:rPr>
        <w:t xml:space="preserve"> в съдопроизводството</w:t>
      </w:r>
      <w:r w:rsidR="00222756">
        <w:rPr>
          <w:rFonts w:ascii="Arial" w:hAnsi="Arial" w:cs="Arial"/>
        </w:rPr>
        <w:t xml:space="preserve">, образувано по </w:t>
      </w:r>
      <w:r w:rsidR="00B53D63">
        <w:rPr>
          <w:rFonts w:ascii="Arial" w:hAnsi="Arial" w:cs="Arial"/>
        </w:rPr>
        <w:t>тях</w:t>
      </w:r>
      <w:r w:rsidR="00222756">
        <w:rPr>
          <w:rFonts w:ascii="Arial" w:hAnsi="Arial" w:cs="Arial"/>
        </w:rPr>
        <w:t xml:space="preserve"> </w:t>
      </w:r>
      <w:r w:rsidR="00821A4E">
        <w:rPr>
          <w:rFonts w:ascii="Arial" w:hAnsi="Arial" w:cs="Arial"/>
        </w:rPr>
        <w:t>пред административните съдилища</w:t>
      </w:r>
      <w:r w:rsidRPr="003157E1">
        <w:rPr>
          <w:rFonts w:ascii="Arial" w:hAnsi="Arial" w:cs="Arial"/>
        </w:rPr>
        <w:t xml:space="preserve"> до приключването му</w:t>
      </w:r>
      <w:r w:rsidR="000E1A2D" w:rsidRPr="003157E1">
        <w:rPr>
          <w:rFonts w:ascii="Arial" w:hAnsi="Arial" w:cs="Arial"/>
        </w:rPr>
        <w:t xml:space="preserve"> на всички инстанции</w:t>
      </w:r>
      <w:r w:rsidR="00691210">
        <w:rPr>
          <w:rFonts w:ascii="Arial" w:hAnsi="Arial" w:cs="Arial"/>
        </w:rPr>
        <w:t>,</w:t>
      </w:r>
      <w:r w:rsidRPr="003157E1">
        <w:rPr>
          <w:rFonts w:ascii="Arial" w:hAnsi="Arial" w:cs="Arial"/>
        </w:rPr>
        <w:t xml:space="preserve"> да извършва</w:t>
      </w:r>
      <w:r w:rsidR="00F81E29">
        <w:rPr>
          <w:rFonts w:ascii="Arial" w:hAnsi="Arial" w:cs="Arial"/>
        </w:rPr>
        <w:t>т</w:t>
      </w:r>
      <w:r w:rsidRPr="003157E1">
        <w:rPr>
          <w:rFonts w:ascii="Arial" w:hAnsi="Arial" w:cs="Arial"/>
        </w:rPr>
        <w:t xml:space="preserve"> всякакви съдопроизводствени действия, включително и </w:t>
      </w:r>
      <w:r w:rsidR="000E1A2D" w:rsidRPr="003157E1">
        <w:rPr>
          <w:rFonts w:ascii="Arial" w:hAnsi="Arial" w:cs="Arial"/>
        </w:rPr>
        <w:t xml:space="preserve">с </w:t>
      </w:r>
      <w:r w:rsidRPr="003157E1">
        <w:rPr>
          <w:rFonts w:ascii="Arial" w:hAnsi="Arial" w:cs="Arial"/>
        </w:rPr>
        <w:t>правата по чл. 34, ал.2 и 3 от ГПК – действия, предст</w:t>
      </w:r>
      <w:r w:rsidR="003A0212">
        <w:rPr>
          <w:rFonts w:ascii="Arial" w:hAnsi="Arial" w:cs="Arial"/>
        </w:rPr>
        <w:t>авляващи разпореждане с предмета</w:t>
      </w:r>
      <w:r w:rsidRPr="003157E1">
        <w:rPr>
          <w:rFonts w:ascii="Arial" w:hAnsi="Arial" w:cs="Arial"/>
        </w:rPr>
        <w:t xml:space="preserve"> на делото, да изменя направени искания, да подава заявления, да прав</w:t>
      </w:r>
      <w:r w:rsidR="00D86642">
        <w:rPr>
          <w:rFonts w:ascii="Arial" w:hAnsi="Arial" w:cs="Arial"/>
        </w:rPr>
        <w:t>и</w:t>
      </w:r>
      <w:r w:rsidRPr="003157E1">
        <w:rPr>
          <w:rFonts w:ascii="Arial" w:hAnsi="Arial" w:cs="Arial"/>
        </w:rPr>
        <w:t xml:space="preserve"> справки, да получава книжа и документи, </w:t>
      </w:r>
      <w:r w:rsidR="003A0212">
        <w:rPr>
          <w:rFonts w:ascii="Arial" w:hAnsi="Arial" w:cs="Arial"/>
        </w:rPr>
        <w:t>да подава касационни или частни жалби</w:t>
      </w:r>
      <w:r w:rsidR="00F81E29">
        <w:rPr>
          <w:rFonts w:ascii="Arial" w:hAnsi="Arial" w:cs="Arial"/>
        </w:rPr>
        <w:t>,</w:t>
      </w:r>
      <w:r w:rsidRPr="003157E1">
        <w:rPr>
          <w:rFonts w:ascii="Arial" w:hAnsi="Arial" w:cs="Arial"/>
        </w:rPr>
        <w:t xml:space="preserve">  както и да предприема</w:t>
      </w:r>
      <w:r w:rsidR="00F81E29">
        <w:rPr>
          <w:rFonts w:ascii="Arial" w:hAnsi="Arial" w:cs="Arial"/>
        </w:rPr>
        <w:t>т</w:t>
      </w:r>
      <w:r w:rsidRPr="003157E1">
        <w:rPr>
          <w:rFonts w:ascii="Arial" w:hAnsi="Arial" w:cs="Arial"/>
        </w:rPr>
        <w:t xml:space="preserve"> всякакви правни или фактически действия от мое име във връзка с горните права</w:t>
      </w:r>
      <w:r w:rsidR="00FD7D4E">
        <w:rPr>
          <w:rFonts w:ascii="Arial" w:hAnsi="Arial" w:cs="Arial"/>
        </w:rPr>
        <w:t>, както и да преупълномощава други адвокати</w:t>
      </w:r>
      <w:r w:rsidRPr="003157E1">
        <w:rPr>
          <w:rFonts w:ascii="Arial" w:hAnsi="Arial" w:cs="Arial"/>
        </w:rPr>
        <w:t xml:space="preserve">. </w:t>
      </w:r>
    </w:p>
    <w:p w14:paraId="27B671ED" w14:textId="77777777" w:rsidR="00A75F54" w:rsidRPr="003157E1" w:rsidRDefault="00A75F54" w:rsidP="00A75F54">
      <w:pPr>
        <w:ind w:firstLine="720"/>
        <w:jc w:val="both"/>
        <w:rPr>
          <w:rFonts w:ascii="Arial" w:hAnsi="Arial" w:cs="Arial"/>
        </w:rPr>
      </w:pPr>
    </w:p>
    <w:p w14:paraId="1D3D62B2" w14:textId="77777777" w:rsidR="008931B3" w:rsidRPr="003157E1" w:rsidRDefault="008931B3" w:rsidP="00A75F54">
      <w:pPr>
        <w:ind w:firstLine="720"/>
        <w:jc w:val="both"/>
        <w:rPr>
          <w:rFonts w:ascii="Arial" w:hAnsi="Arial" w:cs="Arial"/>
        </w:rPr>
      </w:pPr>
    </w:p>
    <w:p w14:paraId="57001916" w14:textId="6D86AD2E" w:rsidR="00A75F54" w:rsidRPr="003157E1" w:rsidRDefault="00A75F54" w:rsidP="00EC1F62">
      <w:pPr>
        <w:ind w:firstLine="708"/>
        <w:jc w:val="both"/>
        <w:rPr>
          <w:rFonts w:ascii="Arial" w:hAnsi="Arial" w:cs="Arial"/>
        </w:rPr>
      </w:pPr>
      <w:r w:rsidRPr="003157E1">
        <w:rPr>
          <w:rFonts w:ascii="Arial" w:hAnsi="Arial" w:cs="Arial"/>
        </w:rPr>
        <w:tab/>
      </w:r>
    </w:p>
    <w:p w14:paraId="39CF3357" w14:textId="77777777" w:rsidR="00A75F54" w:rsidRPr="003157E1" w:rsidRDefault="00A75F54" w:rsidP="00A75F54">
      <w:pPr>
        <w:ind w:firstLine="720"/>
        <w:jc w:val="both"/>
        <w:rPr>
          <w:rFonts w:ascii="Arial" w:hAnsi="Arial" w:cs="Arial"/>
        </w:rPr>
      </w:pPr>
      <w:r w:rsidRPr="003157E1">
        <w:rPr>
          <w:rFonts w:ascii="Arial" w:hAnsi="Arial" w:cs="Arial"/>
        </w:rPr>
        <w:tab/>
      </w:r>
    </w:p>
    <w:p w14:paraId="5CF15BFB" w14:textId="77777777" w:rsidR="00A75F54" w:rsidRPr="003157E1" w:rsidRDefault="00A75F54" w:rsidP="00A75F54">
      <w:pPr>
        <w:ind w:firstLine="720"/>
        <w:jc w:val="center"/>
        <w:rPr>
          <w:rFonts w:ascii="Arial" w:hAnsi="Arial" w:cs="Arial"/>
        </w:rPr>
      </w:pPr>
      <w:r w:rsidRPr="003157E1">
        <w:rPr>
          <w:rFonts w:ascii="Arial" w:hAnsi="Arial" w:cs="Arial"/>
        </w:rPr>
        <w:t>Упълномощител:</w:t>
      </w:r>
    </w:p>
    <w:p w14:paraId="3262A20C" w14:textId="77777777" w:rsidR="00A75F54" w:rsidRPr="003157E1" w:rsidRDefault="00A75F54" w:rsidP="00A75F54">
      <w:pPr>
        <w:ind w:firstLine="720"/>
        <w:jc w:val="center"/>
        <w:rPr>
          <w:rFonts w:ascii="Arial" w:hAnsi="Arial" w:cs="Arial"/>
        </w:rPr>
      </w:pPr>
    </w:p>
    <w:p w14:paraId="0CEF757D" w14:textId="77777777" w:rsidR="00A75F54" w:rsidRPr="003157E1" w:rsidRDefault="00A75F54" w:rsidP="002F6E00">
      <w:pPr>
        <w:ind w:firstLine="720"/>
        <w:jc w:val="center"/>
        <w:rPr>
          <w:rFonts w:ascii="Arial" w:hAnsi="Arial" w:cs="Arial"/>
        </w:rPr>
      </w:pPr>
      <w:r w:rsidRPr="003157E1">
        <w:rPr>
          <w:rFonts w:ascii="Arial" w:hAnsi="Arial" w:cs="Arial"/>
        </w:rPr>
        <w:t>……………………………………...............................</w:t>
      </w:r>
    </w:p>
    <w:p w14:paraId="597AE8B1" w14:textId="77777777" w:rsidR="00A75F54" w:rsidRPr="003157E1" w:rsidRDefault="00A75F54" w:rsidP="00A75F54">
      <w:pPr>
        <w:ind w:firstLine="720"/>
        <w:jc w:val="center"/>
        <w:rPr>
          <w:rFonts w:ascii="Arial" w:hAnsi="Arial" w:cs="Arial"/>
        </w:rPr>
      </w:pPr>
      <w:r w:rsidRPr="003157E1">
        <w:rPr>
          <w:rFonts w:ascii="Arial" w:hAnsi="Arial" w:cs="Arial"/>
        </w:rPr>
        <w:t>/подпис /</w:t>
      </w:r>
    </w:p>
    <w:p w14:paraId="5B3DB58D" w14:textId="58826743" w:rsidR="00A75F54" w:rsidRDefault="00A75F54" w:rsidP="00A75F54">
      <w:pPr>
        <w:ind w:firstLine="720"/>
        <w:rPr>
          <w:rFonts w:ascii="Cambria" w:hAnsi="Cambria" w:cs="Arial"/>
        </w:rPr>
      </w:pPr>
    </w:p>
    <w:p w14:paraId="5DC5B899" w14:textId="54A4FCC8" w:rsidR="00A75F54" w:rsidRPr="009A7524" w:rsidRDefault="00A75F54" w:rsidP="00A75F54">
      <w:pPr>
        <w:jc w:val="both"/>
        <w:rPr>
          <w:rFonts w:ascii="Cambria" w:hAnsi="Cambria" w:cs="Arial"/>
        </w:rPr>
      </w:pPr>
      <w:r w:rsidRPr="009A7524">
        <w:rPr>
          <w:rFonts w:ascii="Cambria" w:hAnsi="Cambria" w:cs="Arial"/>
        </w:rPr>
        <w:tab/>
      </w:r>
      <w:r w:rsidRPr="009A7524">
        <w:rPr>
          <w:rFonts w:ascii="Cambria" w:hAnsi="Cambria" w:cs="Arial"/>
        </w:rPr>
        <w:tab/>
      </w:r>
      <w:r w:rsidRPr="009A7524">
        <w:rPr>
          <w:rFonts w:ascii="Cambria" w:hAnsi="Cambria" w:cs="Arial"/>
        </w:rPr>
        <w:tab/>
      </w:r>
      <w:r w:rsidR="00821A4E">
        <w:rPr>
          <w:rFonts w:ascii="Cambria" w:hAnsi="Cambria" w:cs="Arial"/>
        </w:rPr>
        <w:tab/>
      </w:r>
      <w:r w:rsidR="00821A4E">
        <w:rPr>
          <w:rFonts w:ascii="Cambria" w:hAnsi="Cambria" w:cs="Arial"/>
        </w:rPr>
        <w:tab/>
      </w:r>
      <w:r w:rsidR="00821A4E">
        <w:rPr>
          <w:rFonts w:ascii="Cambria" w:hAnsi="Cambria" w:cs="Arial"/>
        </w:rPr>
        <w:tab/>
      </w:r>
    </w:p>
    <w:p w14:paraId="0547A724" w14:textId="77777777" w:rsidR="00A75F54" w:rsidRPr="009A7524" w:rsidRDefault="00A75F54" w:rsidP="00A75F54">
      <w:pPr>
        <w:jc w:val="both"/>
        <w:rPr>
          <w:rFonts w:ascii="Cambria" w:hAnsi="Cambria" w:cs="Arial"/>
        </w:rPr>
      </w:pPr>
    </w:p>
    <w:p w14:paraId="28E3D696" w14:textId="77777777" w:rsidR="00A75F54" w:rsidRDefault="00A75F54" w:rsidP="00A75F54">
      <w:pPr>
        <w:pStyle w:val="Style5"/>
        <w:ind w:firstLine="708"/>
        <w:rPr>
          <w:rFonts w:ascii="Cambria" w:hAnsi="Cambria" w:cs="Arial"/>
        </w:rPr>
      </w:pPr>
    </w:p>
    <w:p w14:paraId="47AC0F69" w14:textId="77777777" w:rsidR="002F6E00" w:rsidRDefault="002F6E00" w:rsidP="00A75F54">
      <w:pPr>
        <w:pStyle w:val="Style5"/>
        <w:ind w:firstLine="708"/>
        <w:rPr>
          <w:rFonts w:ascii="Cambria" w:hAnsi="Cambria" w:cs="Arial"/>
        </w:rPr>
      </w:pPr>
    </w:p>
    <w:p w14:paraId="2ED7FD99" w14:textId="77777777" w:rsidR="002F6E00" w:rsidRDefault="002F6E00" w:rsidP="00A75F54">
      <w:pPr>
        <w:pStyle w:val="Style5"/>
        <w:ind w:firstLine="708"/>
        <w:rPr>
          <w:rFonts w:ascii="Cambria" w:hAnsi="Cambria" w:cs="Arial"/>
        </w:rPr>
      </w:pPr>
    </w:p>
    <w:p w14:paraId="2F2890E1" w14:textId="77A37EF6" w:rsidR="002F6E00" w:rsidRDefault="002F6E00" w:rsidP="00A75F54">
      <w:pPr>
        <w:pStyle w:val="Style5"/>
        <w:ind w:firstLine="708"/>
        <w:rPr>
          <w:rFonts w:ascii="Cambria" w:hAnsi="Cambria" w:cs="Arial"/>
        </w:rPr>
      </w:pPr>
    </w:p>
    <w:p w14:paraId="424AC75A" w14:textId="77777777" w:rsidR="002F6E00" w:rsidRPr="009A7524" w:rsidRDefault="002F6E00" w:rsidP="00A75F54">
      <w:pPr>
        <w:pStyle w:val="Style5"/>
        <w:ind w:firstLine="708"/>
        <w:rPr>
          <w:rFonts w:ascii="Cambria" w:hAnsi="Cambria" w:cs="Arial"/>
        </w:rPr>
      </w:pPr>
    </w:p>
    <w:p w14:paraId="49CEA9B4" w14:textId="77777777" w:rsidR="00A75F54" w:rsidRPr="009A7524" w:rsidRDefault="00A75F54" w:rsidP="00A75F54">
      <w:pPr>
        <w:pStyle w:val="Style5"/>
        <w:spacing w:line="240" w:lineRule="auto"/>
        <w:ind w:firstLine="708"/>
        <w:rPr>
          <w:rFonts w:ascii="Cambria" w:hAnsi="Cambria" w:cs="Arial"/>
        </w:rPr>
      </w:pPr>
    </w:p>
    <w:p w14:paraId="18512859" w14:textId="77777777" w:rsidR="00A75F54" w:rsidRPr="009A7524" w:rsidRDefault="00A75F54" w:rsidP="00A75F54">
      <w:pPr>
        <w:pStyle w:val="Style5"/>
        <w:spacing w:line="240" w:lineRule="auto"/>
        <w:ind w:firstLine="0"/>
        <w:rPr>
          <w:rStyle w:val="FontStyle13"/>
          <w:rFonts w:ascii="Cambria" w:hAnsi="Cambria"/>
          <w:b w:val="0"/>
          <w:sz w:val="24"/>
          <w:szCs w:val="24"/>
        </w:rPr>
      </w:pPr>
    </w:p>
    <w:p w14:paraId="7C859C85" w14:textId="77777777" w:rsidR="00B77EFD" w:rsidRDefault="00B77EFD" w:rsidP="002F6E00">
      <w:pPr>
        <w:pStyle w:val="BodyText"/>
        <w:tabs>
          <w:tab w:val="left" w:pos="0"/>
        </w:tabs>
        <w:jc w:val="center"/>
        <w:rPr>
          <w:rFonts w:ascii="Cambria" w:hAnsi="Cambria" w:cs="Arial"/>
          <w:b/>
        </w:rPr>
      </w:pPr>
    </w:p>
    <w:p w14:paraId="2CD29161" w14:textId="77777777" w:rsidR="00B77EFD" w:rsidRDefault="00B77EFD" w:rsidP="002F6E00">
      <w:pPr>
        <w:pStyle w:val="BodyText"/>
        <w:tabs>
          <w:tab w:val="left" w:pos="0"/>
        </w:tabs>
        <w:jc w:val="center"/>
        <w:rPr>
          <w:rFonts w:ascii="Cambria" w:hAnsi="Cambria" w:cs="Arial"/>
          <w:b/>
        </w:rPr>
      </w:pPr>
    </w:p>
    <w:p w14:paraId="252001D8" w14:textId="77777777" w:rsidR="000719A0" w:rsidRDefault="000719A0" w:rsidP="002F6E00">
      <w:pPr>
        <w:pStyle w:val="BodyText"/>
        <w:tabs>
          <w:tab w:val="left" w:pos="0"/>
        </w:tabs>
        <w:jc w:val="center"/>
        <w:rPr>
          <w:rFonts w:ascii="Cambria" w:hAnsi="Cambria" w:cs="Arial"/>
          <w:b/>
        </w:rPr>
      </w:pPr>
    </w:p>
    <w:sectPr w:rsidR="000719A0" w:rsidSect="00BB49F4">
      <w:footerReference w:type="default" r:id="rId6"/>
      <w:pgSz w:w="11906" w:h="16838"/>
      <w:pgMar w:top="1258" w:right="1274" w:bottom="1079" w:left="112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88AA4E" w14:textId="77777777" w:rsidR="00126815" w:rsidRDefault="00126815">
      <w:r>
        <w:separator/>
      </w:r>
    </w:p>
  </w:endnote>
  <w:endnote w:type="continuationSeparator" w:id="0">
    <w:p w14:paraId="711BB09E" w14:textId="77777777" w:rsidR="00126815" w:rsidRDefault="0012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C4C1C" w14:textId="77777777" w:rsidR="003858A7" w:rsidRPr="00D66402" w:rsidRDefault="00D86642" w:rsidP="00B77EFD">
    <w:pPr>
      <w:pStyle w:val="Footer"/>
      <w:jc w:val="center"/>
      <w:rPr>
        <w:rFonts w:ascii="Arial" w:hAnsi="Arial" w:cs="Arial"/>
        <w:sz w:val="16"/>
        <w:szCs w:val="16"/>
      </w:rPr>
    </w:pPr>
  </w:p>
  <w:p w14:paraId="45D0CFDF" w14:textId="77777777" w:rsidR="003858A7" w:rsidRDefault="00D866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A0F120" w14:textId="77777777" w:rsidR="00126815" w:rsidRDefault="00126815">
      <w:r>
        <w:separator/>
      </w:r>
    </w:p>
  </w:footnote>
  <w:footnote w:type="continuationSeparator" w:id="0">
    <w:p w14:paraId="5DA895DF" w14:textId="77777777" w:rsidR="00126815" w:rsidRDefault="001268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F54"/>
    <w:rsid w:val="00043C73"/>
    <w:rsid w:val="000719A0"/>
    <w:rsid w:val="00092C8E"/>
    <w:rsid w:val="000D0D7D"/>
    <w:rsid w:val="000E1A2D"/>
    <w:rsid w:val="00126815"/>
    <w:rsid w:val="001364D1"/>
    <w:rsid w:val="00181C3D"/>
    <w:rsid w:val="00181EC1"/>
    <w:rsid w:val="001A1525"/>
    <w:rsid w:val="001C213D"/>
    <w:rsid w:val="001E4263"/>
    <w:rsid w:val="001E4B44"/>
    <w:rsid w:val="002147B0"/>
    <w:rsid w:val="00222756"/>
    <w:rsid w:val="00265F7A"/>
    <w:rsid w:val="002A149A"/>
    <w:rsid w:val="002B5076"/>
    <w:rsid w:val="002F6E00"/>
    <w:rsid w:val="003157E1"/>
    <w:rsid w:val="003A0212"/>
    <w:rsid w:val="003D2D6C"/>
    <w:rsid w:val="003E1C9B"/>
    <w:rsid w:val="003F6FCB"/>
    <w:rsid w:val="00411279"/>
    <w:rsid w:val="004501DB"/>
    <w:rsid w:val="00463F81"/>
    <w:rsid w:val="00464E07"/>
    <w:rsid w:val="004C347E"/>
    <w:rsid w:val="0051121D"/>
    <w:rsid w:val="00556CCC"/>
    <w:rsid w:val="005A356E"/>
    <w:rsid w:val="005A6D5D"/>
    <w:rsid w:val="006706F9"/>
    <w:rsid w:val="00691210"/>
    <w:rsid w:val="006B2EB7"/>
    <w:rsid w:val="006C1A44"/>
    <w:rsid w:val="0071134C"/>
    <w:rsid w:val="00744413"/>
    <w:rsid w:val="00770A6E"/>
    <w:rsid w:val="0079129D"/>
    <w:rsid w:val="007A7F87"/>
    <w:rsid w:val="007E23DA"/>
    <w:rsid w:val="00821A4E"/>
    <w:rsid w:val="00821E78"/>
    <w:rsid w:val="0086783B"/>
    <w:rsid w:val="008931B3"/>
    <w:rsid w:val="0093410D"/>
    <w:rsid w:val="00951087"/>
    <w:rsid w:val="00A00029"/>
    <w:rsid w:val="00A63975"/>
    <w:rsid w:val="00A75F54"/>
    <w:rsid w:val="00AF30B7"/>
    <w:rsid w:val="00B115D8"/>
    <w:rsid w:val="00B45327"/>
    <w:rsid w:val="00B53D63"/>
    <w:rsid w:val="00B77EFD"/>
    <w:rsid w:val="00B86E9F"/>
    <w:rsid w:val="00BB11C5"/>
    <w:rsid w:val="00BB69DC"/>
    <w:rsid w:val="00C27956"/>
    <w:rsid w:val="00C74523"/>
    <w:rsid w:val="00C93E02"/>
    <w:rsid w:val="00C956F3"/>
    <w:rsid w:val="00CA6710"/>
    <w:rsid w:val="00CB2826"/>
    <w:rsid w:val="00D01636"/>
    <w:rsid w:val="00D056BC"/>
    <w:rsid w:val="00D16E14"/>
    <w:rsid w:val="00D257D3"/>
    <w:rsid w:val="00D46EB4"/>
    <w:rsid w:val="00D56909"/>
    <w:rsid w:val="00D7605C"/>
    <w:rsid w:val="00D86642"/>
    <w:rsid w:val="00DB754B"/>
    <w:rsid w:val="00E001EB"/>
    <w:rsid w:val="00E02D45"/>
    <w:rsid w:val="00E33ADC"/>
    <w:rsid w:val="00E86DA8"/>
    <w:rsid w:val="00E87A61"/>
    <w:rsid w:val="00EA1C27"/>
    <w:rsid w:val="00EC1F62"/>
    <w:rsid w:val="00F81E29"/>
    <w:rsid w:val="00FD12AD"/>
    <w:rsid w:val="00FD7D4E"/>
    <w:rsid w:val="00FF7D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84E66"/>
  <w15:docId w15:val="{B5AE24EE-86AF-4062-AB47-910A6AC0B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5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Normal"/>
    <w:rsid w:val="00A75F54"/>
    <w:pPr>
      <w:widowControl w:val="0"/>
      <w:autoSpaceDE w:val="0"/>
      <w:autoSpaceDN w:val="0"/>
      <w:adjustRightInd w:val="0"/>
      <w:spacing w:line="266" w:lineRule="exact"/>
      <w:ind w:firstLine="734"/>
      <w:jc w:val="both"/>
    </w:pPr>
    <w:rPr>
      <w:rFonts w:ascii="MS Reference Sans Serif" w:hAnsi="MS Reference Sans Serif"/>
      <w:lang w:eastAsia="bg-BG"/>
    </w:rPr>
  </w:style>
  <w:style w:type="character" w:customStyle="1" w:styleId="FontStyle13">
    <w:name w:val="Font Style13"/>
    <w:rsid w:val="00A75F54"/>
    <w:rPr>
      <w:rFonts w:ascii="Verdana" w:hAnsi="Verdana" w:cs="Verdana" w:hint="default"/>
      <w:b/>
      <w:bCs/>
      <w:sz w:val="20"/>
      <w:szCs w:val="20"/>
    </w:rPr>
  </w:style>
  <w:style w:type="paragraph" w:styleId="BodyText">
    <w:name w:val="Body Text"/>
    <w:basedOn w:val="Normal"/>
    <w:link w:val="BodyTextChar"/>
    <w:rsid w:val="00A75F5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A75F5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A75F5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5F54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A75F54"/>
    <w:pPr>
      <w:jc w:val="center"/>
    </w:pPr>
    <w:rPr>
      <w:rFonts w:ascii="Arial" w:hAnsi="Arial" w:cs="Arial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rsid w:val="00A75F54"/>
    <w:rPr>
      <w:rFonts w:ascii="Arial" w:eastAsia="Times New Roman" w:hAnsi="Arial" w:cs="Arial"/>
      <w:b/>
      <w:bCs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2D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2D6C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77EF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7EF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Iliana Savova</dc:creator>
  <cp:keywords/>
  <dc:description/>
  <cp:lastModifiedBy>User</cp:lastModifiedBy>
  <cp:revision>6</cp:revision>
  <cp:lastPrinted>2023-03-23T11:31:00Z</cp:lastPrinted>
  <dcterms:created xsi:type="dcterms:W3CDTF">2023-02-16T13:23:00Z</dcterms:created>
  <dcterms:modified xsi:type="dcterms:W3CDTF">2025-05-16T09:02:00Z</dcterms:modified>
</cp:coreProperties>
</file>