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A40D1" w14:textId="47BF6628" w:rsidR="000B08A4" w:rsidRDefault="000B08A4" w:rsidP="002B5115">
      <w:pPr>
        <w:ind w:firstLine="3686"/>
      </w:pPr>
      <w:r>
        <w:t>Чрез</w:t>
      </w:r>
    </w:p>
    <w:p w14:paraId="6C8356A0" w14:textId="4378FA4F" w:rsidR="000B08A4" w:rsidRDefault="000B08A4" w:rsidP="002B5115">
      <w:pPr>
        <w:ind w:firstLine="3686"/>
      </w:pPr>
      <w:r>
        <w:t>Упълномощено лице</w:t>
      </w:r>
    </w:p>
    <w:p w14:paraId="13278A42" w14:textId="084A3138" w:rsidR="000B08A4" w:rsidRDefault="000B08A4" w:rsidP="002B5115">
      <w:pPr>
        <w:ind w:firstLine="3686"/>
      </w:pPr>
      <w:r>
        <w:t xml:space="preserve">Представляващо директора на </w:t>
      </w:r>
    </w:p>
    <w:p w14:paraId="214EF8E7" w14:textId="7CBB29BF" w:rsidR="000B08A4" w:rsidRDefault="000B08A4" w:rsidP="002B5115">
      <w:pPr>
        <w:ind w:firstLine="3686"/>
      </w:pPr>
      <w:r>
        <w:t>Дирекция „Социално подпомагане“ - Сердика</w:t>
      </w:r>
    </w:p>
    <w:p w14:paraId="008A0419" w14:textId="1A930883" w:rsidR="00D91978" w:rsidRPr="008B6A97" w:rsidRDefault="00062D30" w:rsidP="002B5115">
      <w:pPr>
        <w:ind w:firstLine="3686"/>
      </w:pPr>
      <w:r w:rsidRPr="00344BF8">
        <w:t xml:space="preserve">До  </w:t>
      </w:r>
    </w:p>
    <w:p w14:paraId="49CBE6DB" w14:textId="77777777" w:rsidR="00FB077E" w:rsidRPr="00344BF8" w:rsidRDefault="00062D30" w:rsidP="002B5115">
      <w:pPr>
        <w:ind w:firstLine="3686"/>
      </w:pPr>
      <w:r w:rsidRPr="00344BF8">
        <w:t xml:space="preserve">Административен съд София-град  </w:t>
      </w:r>
    </w:p>
    <w:p w14:paraId="58EED92D" w14:textId="48797464" w:rsidR="007C533C" w:rsidRPr="004204A5" w:rsidRDefault="007C533C" w:rsidP="002B5115">
      <w:pPr>
        <w:ind w:firstLine="3686"/>
      </w:pPr>
      <w:r w:rsidRPr="004F5038">
        <w:t xml:space="preserve"> </w:t>
      </w:r>
      <w:r w:rsidRPr="004F5038">
        <w:tab/>
      </w:r>
      <w:r w:rsidRPr="004F5038">
        <w:tab/>
      </w:r>
      <w:r w:rsidRPr="00344BF8">
        <w:rPr>
          <w:b/>
          <w:bCs/>
        </w:rPr>
        <w:tab/>
      </w:r>
      <w:r w:rsidRPr="00344BF8">
        <w:rPr>
          <w:b/>
          <w:bCs/>
        </w:rPr>
        <w:tab/>
      </w:r>
      <w:r w:rsidRPr="00344BF8">
        <w:rPr>
          <w:b/>
          <w:bCs/>
        </w:rPr>
        <w:tab/>
      </w:r>
    </w:p>
    <w:p w14:paraId="5E0E816A" w14:textId="77777777" w:rsidR="00F15A9D" w:rsidRPr="00344BF8" w:rsidRDefault="007C533C" w:rsidP="002B5115">
      <w:pPr>
        <w:ind w:firstLine="3686"/>
      </w:pPr>
      <w:r w:rsidRPr="00344BF8">
        <w:tab/>
      </w:r>
      <w:r w:rsidRPr="00344BF8">
        <w:tab/>
      </w:r>
      <w:r w:rsidRPr="00344BF8">
        <w:tab/>
      </w:r>
      <w:r w:rsidRPr="00344BF8">
        <w:tab/>
      </w:r>
    </w:p>
    <w:p w14:paraId="6D87B930" w14:textId="77777777" w:rsidR="007C533C" w:rsidRPr="00344BF8" w:rsidRDefault="007C533C" w:rsidP="002B5115">
      <w:pPr>
        <w:ind w:firstLine="3686"/>
      </w:pPr>
      <w:r w:rsidRPr="00344BF8">
        <w:t>Ж</w:t>
      </w:r>
      <w:r w:rsidR="00F15A9D" w:rsidRPr="00344BF8">
        <w:tab/>
      </w:r>
      <w:r w:rsidRPr="00344BF8">
        <w:t>А</w:t>
      </w:r>
      <w:r w:rsidR="00F15A9D" w:rsidRPr="00344BF8">
        <w:tab/>
      </w:r>
      <w:r w:rsidRPr="00344BF8">
        <w:t>Л</w:t>
      </w:r>
      <w:r w:rsidR="00F15A9D" w:rsidRPr="00344BF8">
        <w:tab/>
      </w:r>
      <w:r w:rsidRPr="00344BF8">
        <w:t>Б</w:t>
      </w:r>
      <w:r w:rsidR="00F15A9D" w:rsidRPr="00344BF8">
        <w:tab/>
      </w:r>
      <w:r w:rsidRPr="00344BF8">
        <w:t>А</w:t>
      </w:r>
    </w:p>
    <w:p w14:paraId="2ACF745C" w14:textId="77777777" w:rsidR="00184784" w:rsidRDefault="00184784" w:rsidP="002B5115">
      <w:pPr>
        <w:ind w:firstLine="3686"/>
      </w:pPr>
    </w:p>
    <w:p w14:paraId="73AFC862" w14:textId="77777777" w:rsidR="00184784" w:rsidRPr="00344BF8" w:rsidRDefault="00184784" w:rsidP="002B5115">
      <w:pPr>
        <w:ind w:firstLine="3686"/>
      </w:pPr>
    </w:p>
    <w:p w14:paraId="46C70491" w14:textId="77777777" w:rsidR="003C31A9" w:rsidRDefault="00843BD7" w:rsidP="002B5115">
      <w:pPr>
        <w:ind w:firstLine="3686"/>
      </w:pPr>
      <w:bookmarkStart w:id="0" w:name="_Hlk43479653"/>
      <w:bookmarkStart w:id="1" w:name="_Hlk42852745"/>
      <w:bookmarkStart w:id="2" w:name="_Hlk14344541"/>
      <w:r w:rsidRPr="00843BD7">
        <w:t xml:space="preserve">от </w:t>
      </w:r>
      <w:r w:rsidR="003C31A9" w:rsidRPr="003C31A9">
        <w:t xml:space="preserve">Рана </w:t>
      </w:r>
      <w:proofErr w:type="spellStart"/>
      <w:r w:rsidR="003C31A9" w:rsidRPr="003C31A9">
        <w:t>Зрин</w:t>
      </w:r>
      <w:proofErr w:type="spellEnd"/>
      <w:r w:rsidR="003C31A9" w:rsidRPr="003C31A9">
        <w:t xml:space="preserve"> Халил, ЕГН:8010056357, </w:t>
      </w:r>
    </w:p>
    <w:p w14:paraId="55679A04" w14:textId="0BB491C4" w:rsidR="002B5115" w:rsidRDefault="00843BD7" w:rsidP="002B5115">
      <w:pPr>
        <w:ind w:firstLine="3686"/>
      </w:pPr>
      <w:r w:rsidRPr="00843BD7">
        <w:t>лично и като законен представител на</w:t>
      </w:r>
    </w:p>
    <w:p w14:paraId="12F7F0DA" w14:textId="77777777" w:rsidR="002B5115" w:rsidRDefault="00843BD7" w:rsidP="002B5115">
      <w:pPr>
        <w:ind w:firstLine="3686"/>
      </w:pPr>
      <w:r w:rsidRPr="00843BD7">
        <w:t>малолетн</w:t>
      </w:r>
      <w:r w:rsidR="003A69E8">
        <w:t>ите</w:t>
      </w:r>
      <w:r w:rsidRPr="00843BD7">
        <w:t xml:space="preserve"> </w:t>
      </w:r>
      <w:proofErr w:type="spellStart"/>
      <w:r w:rsidR="00171268" w:rsidRPr="00171268">
        <w:t>Рауан</w:t>
      </w:r>
      <w:proofErr w:type="spellEnd"/>
      <w:r w:rsidR="00171268" w:rsidRPr="00171268">
        <w:t xml:space="preserve"> </w:t>
      </w:r>
      <w:proofErr w:type="spellStart"/>
      <w:r w:rsidR="00171268" w:rsidRPr="00171268">
        <w:t>Балха</w:t>
      </w:r>
      <w:proofErr w:type="spellEnd"/>
      <w:r w:rsidR="00171268" w:rsidRPr="00171268">
        <w:t xml:space="preserve"> Мохамед,</w:t>
      </w:r>
      <w:r w:rsidR="002B5115">
        <w:t xml:space="preserve"> </w:t>
      </w:r>
      <w:r w:rsidR="00171268" w:rsidRPr="00171268">
        <w:t>ЕГН 0846126756,</w:t>
      </w:r>
    </w:p>
    <w:p w14:paraId="275FD491" w14:textId="77777777" w:rsidR="002B5115" w:rsidRDefault="00171268" w:rsidP="002B5115">
      <w:pPr>
        <w:ind w:firstLine="3686"/>
      </w:pPr>
      <w:r w:rsidRPr="00171268">
        <w:t xml:space="preserve">Нур </w:t>
      </w:r>
      <w:proofErr w:type="spellStart"/>
      <w:r w:rsidRPr="00171268">
        <w:t>Балха</w:t>
      </w:r>
      <w:proofErr w:type="spellEnd"/>
      <w:r w:rsidRPr="00171268">
        <w:t xml:space="preserve"> Мохамед,</w:t>
      </w:r>
      <w:r w:rsidR="002B5115">
        <w:t xml:space="preserve"> </w:t>
      </w:r>
      <w:r w:rsidRPr="00171268">
        <w:t xml:space="preserve">ЕГН1148166899, Ранда </w:t>
      </w:r>
      <w:proofErr w:type="spellStart"/>
      <w:r w:rsidRPr="00171268">
        <w:t>Балха</w:t>
      </w:r>
      <w:proofErr w:type="spellEnd"/>
    </w:p>
    <w:p w14:paraId="19BFDB79" w14:textId="5B570DB4" w:rsidR="009A7FA7" w:rsidRDefault="00171268" w:rsidP="009A7FA7">
      <w:pPr>
        <w:ind w:firstLine="3686"/>
      </w:pPr>
      <w:r w:rsidRPr="00171268">
        <w:t xml:space="preserve">Мохамед, ЕГН 1250056854 </w:t>
      </w:r>
      <w:r w:rsidR="009A7FA7">
        <w:t xml:space="preserve">всички </w:t>
      </w:r>
      <w:r w:rsidR="009A7FA7">
        <w:t xml:space="preserve">без гражданство с </w:t>
      </w:r>
    </w:p>
    <w:p w14:paraId="6EECF5E9" w14:textId="00C743E0" w:rsidR="003A69E8" w:rsidRDefault="009A7FA7" w:rsidP="009A7FA7">
      <w:pPr>
        <w:ind w:firstLine="3686"/>
      </w:pPr>
      <w:r>
        <w:t xml:space="preserve">предоставен хуманитарен статут в </w:t>
      </w:r>
      <w:r>
        <w:t xml:space="preserve"> </w:t>
      </w:r>
      <w:r>
        <w:t>Р. България</w:t>
      </w:r>
    </w:p>
    <w:p w14:paraId="778385E5" w14:textId="77777777" w:rsidR="009A7FA7" w:rsidRDefault="009A7FA7" w:rsidP="009A7FA7">
      <w:pPr>
        <w:ind w:firstLine="3686"/>
      </w:pPr>
    </w:p>
    <w:p w14:paraId="652A2C8B" w14:textId="77777777" w:rsidR="002B5115" w:rsidRDefault="000B08A4" w:rsidP="002B5115">
      <w:pPr>
        <w:ind w:firstLine="3686"/>
      </w:pPr>
      <w:r>
        <w:t>със съдебен адрес</w:t>
      </w:r>
      <w:r w:rsidR="00843BD7" w:rsidRPr="00843BD7">
        <w:t>: София, ул. „</w:t>
      </w:r>
      <w:proofErr w:type="spellStart"/>
      <w:r w:rsidR="00843BD7" w:rsidRPr="00843BD7">
        <w:t>Узунджовска</w:t>
      </w:r>
      <w:proofErr w:type="spellEnd"/>
      <w:r w:rsidR="00843BD7" w:rsidRPr="00843BD7">
        <w:t>“ №1, ет. 3,</w:t>
      </w:r>
    </w:p>
    <w:p w14:paraId="300F7FF9" w14:textId="1DFBB474" w:rsidR="00843BD7" w:rsidRPr="00843BD7" w:rsidRDefault="00843BD7" w:rsidP="002B5115">
      <w:pPr>
        <w:ind w:firstLine="3686"/>
      </w:pPr>
      <w:r w:rsidRPr="00843BD7">
        <w:t xml:space="preserve">ч/з </w:t>
      </w:r>
      <w:r w:rsidR="000B08A4">
        <w:t xml:space="preserve">ППЗБМ – </w:t>
      </w:r>
      <w:r w:rsidRPr="00843BD7">
        <w:t>БХК</w:t>
      </w:r>
      <w:r w:rsidR="000B08A4">
        <w:t>, адв. Пламен Желев</w:t>
      </w:r>
    </w:p>
    <w:p w14:paraId="5DAD4FD8" w14:textId="77777777" w:rsidR="00843BD7" w:rsidRPr="00843BD7" w:rsidRDefault="00843BD7" w:rsidP="002B5115">
      <w:pPr>
        <w:ind w:firstLine="4111"/>
      </w:pPr>
    </w:p>
    <w:p w14:paraId="5CDCE9E2" w14:textId="77777777" w:rsidR="00843BD7" w:rsidRPr="00843BD7" w:rsidRDefault="00843BD7" w:rsidP="002B5115">
      <w:pPr>
        <w:ind w:firstLine="3686"/>
      </w:pPr>
      <w:bookmarkStart w:id="3" w:name="_Hlk132289331"/>
      <w:r w:rsidRPr="00843BD7">
        <w:t xml:space="preserve">п р о т и в </w:t>
      </w:r>
    </w:p>
    <w:p w14:paraId="5E227B2B" w14:textId="77777777" w:rsidR="002B5115" w:rsidRDefault="00CB50DA" w:rsidP="002B5115">
      <w:pPr>
        <w:ind w:firstLine="3686"/>
      </w:pPr>
      <w:bookmarkStart w:id="4" w:name="_Hlk55815521"/>
      <w:r w:rsidRPr="00CB50DA">
        <w:t>Заповед № ЗСПД/Д-С-СК/1</w:t>
      </w:r>
      <w:r w:rsidR="000B08A4">
        <w:t>375</w:t>
      </w:r>
      <w:r w:rsidRPr="00CB50DA">
        <w:t>/</w:t>
      </w:r>
      <w:r w:rsidR="000B08A4">
        <w:t>12</w:t>
      </w:r>
      <w:r w:rsidRPr="00CB50DA">
        <w:t>.0</w:t>
      </w:r>
      <w:r w:rsidR="000B08A4">
        <w:t>5</w:t>
      </w:r>
      <w:r w:rsidRPr="00CB50DA">
        <w:t>.202</w:t>
      </w:r>
      <w:r w:rsidR="000B08A4">
        <w:t>5</w:t>
      </w:r>
      <w:r w:rsidRPr="00CB50DA">
        <w:t xml:space="preserve"> г.</w:t>
      </w:r>
      <w:bookmarkEnd w:id="3"/>
      <w:r w:rsidR="00843BD7" w:rsidRPr="00843BD7">
        <w:t xml:space="preserve"> на</w:t>
      </w:r>
    </w:p>
    <w:p w14:paraId="2A7E3911" w14:textId="77777777" w:rsidR="002B5115" w:rsidRDefault="004448C2" w:rsidP="002B5115">
      <w:pPr>
        <w:ind w:firstLine="3686"/>
      </w:pPr>
      <w:r>
        <w:t xml:space="preserve">упълномощено лице от </w:t>
      </w:r>
      <w:r w:rsidR="00843BD7" w:rsidRPr="00843BD7">
        <w:t>директора на дирекция „Социално</w:t>
      </w:r>
    </w:p>
    <w:p w14:paraId="6B1BE0F2" w14:textId="77777777" w:rsidR="002B5115" w:rsidRDefault="00843BD7" w:rsidP="002B5115">
      <w:pPr>
        <w:ind w:firstLine="3686"/>
      </w:pPr>
      <w:r w:rsidRPr="00843BD7">
        <w:t xml:space="preserve">подпомагане“ (ДСП) – </w:t>
      </w:r>
      <w:r w:rsidR="003A69E8">
        <w:t>Сердика</w:t>
      </w:r>
      <w:r>
        <w:t xml:space="preserve"> </w:t>
      </w:r>
      <w:r w:rsidR="009412D6" w:rsidRPr="00344BF8">
        <w:t xml:space="preserve">- </w:t>
      </w:r>
      <w:r w:rsidR="007C533C" w:rsidRPr="00344BF8">
        <w:t>отказ за отпускане на</w:t>
      </w:r>
    </w:p>
    <w:bookmarkEnd w:id="0"/>
    <w:bookmarkEnd w:id="1"/>
    <w:p w14:paraId="6E9BA943" w14:textId="2791816D" w:rsidR="007C533C" w:rsidRPr="00344BF8" w:rsidRDefault="000B08A4" w:rsidP="002B5115">
      <w:pPr>
        <w:ind w:firstLine="3686"/>
      </w:pPr>
      <w:r>
        <w:t>еднократна/</w:t>
      </w:r>
      <w:r w:rsidR="00C531B2">
        <w:t xml:space="preserve">месечна помощ за </w:t>
      </w:r>
      <w:r>
        <w:t xml:space="preserve">три </w:t>
      </w:r>
      <w:r w:rsidR="00C531B2">
        <w:t>де</w:t>
      </w:r>
      <w:r>
        <w:t>ца</w:t>
      </w:r>
    </w:p>
    <w:bookmarkEnd w:id="2"/>
    <w:bookmarkEnd w:id="4"/>
    <w:p w14:paraId="362779A1" w14:textId="71E1CCC2" w:rsidR="003673EF" w:rsidRDefault="003673EF" w:rsidP="00382362"/>
    <w:p w14:paraId="7E792B87" w14:textId="0987E065" w:rsidR="003A69E8" w:rsidRDefault="003A69E8" w:rsidP="00382362"/>
    <w:p w14:paraId="64AF5E6B" w14:textId="77777777" w:rsidR="007C533C" w:rsidRPr="003673EF" w:rsidRDefault="00D2122A" w:rsidP="002B5115">
      <w:pPr>
        <w:jc w:val="center"/>
      </w:pPr>
      <w:r w:rsidRPr="003673EF">
        <w:t xml:space="preserve">УВАЖАЕМИ ГОСПОДИН </w:t>
      </w:r>
      <w:r w:rsidR="007C533C" w:rsidRPr="003673EF">
        <w:t>/</w:t>
      </w:r>
      <w:r w:rsidRPr="003673EF">
        <w:t xml:space="preserve"> ГОСПОЖО</w:t>
      </w:r>
      <w:r w:rsidR="007C533C" w:rsidRPr="003673EF">
        <w:t xml:space="preserve"> </w:t>
      </w:r>
      <w:r w:rsidR="00205873" w:rsidRPr="003673EF">
        <w:t>АДМИНИСТРАТИВЕН СЪДИЯ</w:t>
      </w:r>
      <w:r w:rsidR="007C533C" w:rsidRPr="003673EF">
        <w:t>,</w:t>
      </w:r>
    </w:p>
    <w:p w14:paraId="6A28B32B" w14:textId="7B806485" w:rsidR="004E349D" w:rsidRDefault="007C533C" w:rsidP="00382362">
      <w:r>
        <w:tab/>
      </w:r>
      <w:r>
        <w:tab/>
      </w:r>
    </w:p>
    <w:p w14:paraId="366E760D" w14:textId="28D3E246" w:rsidR="00900B4D" w:rsidRPr="000B08A4" w:rsidRDefault="009509BB" w:rsidP="002B5115">
      <w:pPr>
        <w:ind w:firstLine="708"/>
      </w:pPr>
      <w:r w:rsidRPr="000B08A4">
        <w:t xml:space="preserve">На </w:t>
      </w:r>
      <w:r w:rsidR="000B08A4" w:rsidRPr="000B08A4">
        <w:t>14</w:t>
      </w:r>
      <w:r w:rsidRPr="000B08A4">
        <w:t>.</w:t>
      </w:r>
      <w:r w:rsidR="00FC1CB0" w:rsidRPr="000B08A4">
        <w:t>0</w:t>
      </w:r>
      <w:r w:rsidR="000B08A4" w:rsidRPr="000B08A4">
        <w:t>5</w:t>
      </w:r>
      <w:r w:rsidR="004E349D" w:rsidRPr="000B08A4">
        <w:t>.20</w:t>
      </w:r>
      <w:r w:rsidR="00160A4D" w:rsidRPr="000B08A4">
        <w:t>2</w:t>
      </w:r>
      <w:r w:rsidR="000B08A4" w:rsidRPr="000B08A4">
        <w:t>5</w:t>
      </w:r>
      <w:r w:rsidRPr="000B08A4">
        <w:t xml:space="preserve"> г. </w:t>
      </w:r>
      <w:r w:rsidR="00B6258A" w:rsidRPr="000B08A4">
        <w:t xml:space="preserve">на </w:t>
      </w:r>
      <w:r w:rsidR="00B15256" w:rsidRPr="000B08A4">
        <w:t xml:space="preserve">ми </w:t>
      </w:r>
      <w:r w:rsidR="000B08A4" w:rsidRPr="000B08A4">
        <w:t>б</w:t>
      </w:r>
      <w:r w:rsidR="00B6258A" w:rsidRPr="000B08A4">
        <w:t>е</w:t>
      </w:r>
      <w:r w:rsidR="004E349D" w:rsidRPr="000B08A4">
        <w:t xml:space="preserve"> връчена</w:t>
      </w:r>
      <w:r w:rsidR="003404F4" w:rsidRPr="000B08A4">
        <w:t xml:space="preserve"> </w:t>
      </w:r>
      <w:bookmarkStart w:id="5" w:name="_Hlk132289615"/>
      <w:r w:rsidR="00CB50DA" w:rsidRPr="000B08A4">
        <w:t xml:space="preserve">Заповед № </w:t>
      </w:r>
      <w:bookmarkEnd w:id="5"/>
      <w:r w:rsidR="000B08A4" w:rsidRPr="000B08A4">
        <w:t>ЗСПД/Д-С-СК/1375/12.05.2025 г. на упълномощено лице от директора на дирекция „Социално подпомагане“ (ДСП) – Сердика - отказ за отпускане на еднократна/месечна помощ за три деца</w:t>
      </w:r>
      <w:r w:rsidR="00160A4D" w:rsidRPr="000B08A4">
        <w:t>.</w:t>
      </w:r>
    </w:p>
    <w:p w14:paraId="46B3AD1C" w14:textId="77777777" w:rsidR="00900B4D" w:rsidRPr="000B08A4" w:rsidRDefault="00900B4D" w:rsidP="00382362"/>
    <w:p w14:paraId="7604E396" w14:textId="70882102" w:rsidR="00900B4D" w:rsidRPr="000B08A4" w:rsidRDefault="00900B4D" w:rsidP="002B5115">
      <w:pPr>
        <w:ind w:firstLine="708"/>
      </w:pPr>
      <w:r w:rsidRPr="000B08A4">
        <w:t>Като мотив за отказа е посочен</w:t>
      </w:r>
      <w:r w:rsidR="004E349D" w:rsidRPr="000B08A4">
        <w:t>о, че</w:t>
      </w:r>
      <w:r w:rsidR="003404F4" w:rsidRPr="000B08A4">
        <w:t xml:space="preserve"> </w:t>
      </w:r>
      <w:r w:rsidR="00C531B2" w:rsidRPr="000B08A4">
        <w:t>децата</w:t>
      </w:r>
      <w:r w:rsidR="000B08A4" w:rsidRPr="000B08A4">
        <w:t xml:space="preserve"> ми</w:t>
      </w:r>
      <w:r w:rsidR="00C531B2" w:rsidRPr="000B08A4">
        <w:t xml:space="preserve"> не са български граждани</w:t>
      </w:r>
      <w:r w:rsidR="000B08A4" w:rsidRPr="000B08A4">
        <w:t xml:space="preserve"> - основание по чл.3, т.3 от ЗСПД</w:t>
      </w:r>
      <w:r w:rsidR="00C531B2" w:rsidRPr="000B08A4">
        <w:t xml:space="preserve"> и </w:t>
      </w:r>
      <w:r w:rsidR="000B08A4" w:rsidRPr="000B08A4">
        <w:t>че членовете на семейството ми сме граждани на друга държава и няма сключена спогодба за изплащане на семейни помощи за деца основание по чл.3</w:t>
      </w:r>
      <w:r w:rsidR="00C531B2" w:rsidRPr="000B08A4">
        <w:t xml:space="preserve"> и </w:t>
      </w:r>
      <w:r w:rsidR="007445AD" w:rsidRPr="000B08A4">
        <w:t>т. 5 от ЗСПД</w:t>
      </w:r>
      <w:r w:rsidRPr="000B08A4">
        <w:t>.</w:t>
      </w:r>
      <w:r w:rsidR="009509BB" w:rsidRPr="000B08A4">
        <w:t xml:space="preserve"> </w:t>
      </w:r>
    </w:p>
    <w:p w14:paraId="349BD838" w14:textId="77777777" w:rsidR="00900B4D" w:rsidRPr="000B08A4" w:rsidRDefault="00900B4D" w:rsidP="00382362"/>
    <w:p w14:paraId="4CADE907" w14:textId="77777777" w:rsidR="00786810" w:rsidRPr="000B08A4" w:rsidRDefault="00786810" w:rsidP="00382362">
      <w:pPr>
        <w:pStyle w:val="ListParagraph"/>
      </w:pPr>
      <w:r w:rsidRPr="000B08A4">
        <w:t>О</w:t>
      </w:r>
      <w:r w:rsidR="00262446" w:rsidRPr="000B08A4">
        <w:t xml:space="preserve">бжалваната заповед </w:t>
      </w:r>
      <w:r w:rsidR="000D2926" w:rsidRPr="000B08A4">
        <w:t>противоречи на материалния закон</w:t>
      </w:r>
      <w:r w:rsidR="00262446" w:rsidRPr="000B08A4">
        <w:t xml:space="preserve">. </w:t>
      </w:r>
    </w:p>
    <w:p w14:paraId="46D185C3" w14:textId="77777777" w:rsidR="007E3D23" w:rsidRPr="000B08A4" w:rsidRDefault="007E3D23" w:rsidP="00382362"/>
    <w:p w14:paraId="6559C0CE" w14:textId="2890FC82" w:rsidR="000B08A4" w:rsidRPr="000B08A4" w:rsidRDefault="000B08A4" w:rsidP="002B5115">
      <w:pPr>
        <w:ind w:firstLine="708"/>
      </w:pPr>
      <w:r w:rsidRPr="000B08A4">
        <w:t xml:space="preserve">Макар действително чл. 3, </w:t>
      </w:r>
      <w:r w:rsidR="00382362">
        <w:t xml:space="preserve">т.3 и </w:t>
      </w:r>
      <w:r w:rsidRPr="000B08A4">
        <w:t>т. 5 ЗСПД да съдържа</w:t>
      </w:r>
      <w:r w:rsidR="00382362">
        <w:t>т</w:t>
      </w:r>
      <w:r w:rsidRPr="000B08A4">
        <w:t xml:space="preserve"> ограничение, отнасящо за семейства на чужди граждани, които постоянно пребивават и отглеждат децата си в страната и изисква международен договор, по който Република България да е страна, същ</w:t>
      </w:r>
      <w:r w:rsidR="00382362">
        <w:t>ите</w:t>
      </w:r>
      <w:r w:rsidRPr="000B08A4">
        <w:t xml:space="preserve"> </w:t>
      </w:r>
      <w:r w:rsidR="00382362">
        <w:t>са</w:t>
      </w:r>
      <w:r w:rsidRPr="000B08A4">
        <w:t xml:space="preserve"> в противоречие с нормите Закона за убежището и бежанците, който се явява специален по отношение на Закона за семейните помощи за деца и урежда правата и задълженията на лицата, получили временна закрила. </w:t>
      </w:r>
    </w:p>
    <w:p w14:paraId="3F469440" w14:textId="77777777" w:rsidR="000B08A4" w:rsidRPr="000B08A4" w:rsidRDefault="000B08A4" w:rsidP="00382362"/>
    <w:p w14:paraId="4EC006BA" w14:textId="610C5EB6" w:rsidR="000B08A4" w:rsidRPr="000B08A4" w:rsidRDefault="00382362" w:rsidP="00382362">
      <w:pPr>
        <w:ind w:firstLine="708"/>
      </w:pPr>
      <w:r>
        <w:lastRenderedPageBreak/>
        <w:t>Съгласно чл. 2, ал. 1 от Закона за чужденците в Република България (ЗЧРБ) чужденец</w:t>
      </w:r>
      <w:r>
        <w:t xml:space="preserve"> </w:t>
      </w:r>
      <w:r>
        <w:t>по</w:t>
      </w:r>
      <w:r>
        <w:t xml:space="preserve"> </w:t>
      </w:r>
      <w:r>
        <w:t>смисъла на този закон е всяко лице, което не е български гражданин. Разпоредбата</w:t>
      </w:r>
      <w:r>
        <w:t xml:space="preserve"> </w:t>
      </w:r>
      <w:r>
        <w:t>на чл. 32, ал. 3 от Закона за убежището и бежанците (ЗУБ) предвижда, че чужденец с</w:t>
      </w:r>
      <w:r>
        <w:t xml:space="preserve"> </w:t>
      </w:r>
      <w:r>
        <w:t>предоставен хуманитарен статут има правата и задълженията на чужденец с</w:t>
      </w:r>
      <w:r>
        <w:t xml:space="preserve"> </w:t>
      </w:r>
      <w:r>
        <w:t xml:space="preserve">разрешено постоянно </w:t>
      </w:r>
      <w:r>
        <w:t>п</w:t>
      </w:r>
      <w:r>
        <w:t>ребиваване в Република България.</w:t>
      </w:r>
    </w:p>
    <w:p w14:paraId="4613D9E8" w14:textId="77777777" w:rsidR="00382362" w:rsidRDefault="00382362" w:rsidP="00382362"/>
    <w:p w14:paraId="1546B2CC" w14:textId="0D857887" w:rsidR="00382362" w:rsidRDefault="00382362" w:rsidP="00382362">
      <w:pPr>
        <w:ind w:firstLine="708"/>
      </w:pPr>
      <w:r>
        <w:t>Съгласно чл. 28 § 1 на Директива 2004/83/ЕО на Съвета от 29.04.2004 г. относно</w:t>
      </w:r>
      <w:r>
        <w:t xml:space="preserve"> </w:t>
      </w:r>
      <w:r>
        <w:t>минималните стандарти за признаването и правното положение на гражданите на</w:t>
      </w:r>
      <w:r>
        <w:t xml:space="preserve"> </w:t>
      </w:r>
      <w:r>
        <w:t>трети страни или лицата без гражданство като бежанци или като лица, които по други</w:t>
      </w:r>
      <w:r>
        <w:t xml:space="preserve"> </w:t>
      </w:r>
      <w:r>
        <w:t>причини се нуждаят от международна закрила, както и относно съдържанието на</w:t>
      </w:r>
      <w:r>
        <w:t xml:space="preserve"> </w:t>
      </w:r>
      <w:r>
        <w:t>предоставената закрила /Директива 2004/83/ЕО/, държавите членки полагат грижи</w:t>
      </w:r>
      <w:r>
        <w:t xml:space="preserve"> </w:t>
      </w:r>
      <w:r>
        <w:t>получилите статут на бежанец или статут на субсидиарна закрила да получават в</w:t>
      </w:r>
      <w:r>
        <w:t xml:space="preserve"> </w:t>
      </w:r>
      <w:r>
        <w:t>държавата членка, която им е предоставила статута, необходимото социално</w:t>
      </w:r>
      <w:r>
        <w:t xml:space="preserve"> </w:t>
      </w:r>
      <w:r>
        <w:t>подпомагане, равностойно на предвиденото за гражданите на тази държава-членка.</w:t>
      </w:r>
    </w:p>
    <w:p w14:paraId="546D8ACA" w14:textId="77777777" w:rsidR="00382362" w:rsidRDefault="00382362" w:rsidP="00382362">
      <w:pPr>
        <w:ind w:firstLine="708"/>
      </w:pPr>
    </w:p>
    <w:p w14:paraId="217993FA" w14:textId="306E2B72" w:rsidR="00382362" w:rsidRDefault="00382362" w:rsidP="00382362">
      <w:pPr>
        <w:ind w:firstLine="708"/>
      </w:pPr>
      <w:r>
        <w:t>По силата на чл. 29, параграф 1 от Директива 2011/95/ЕС на Европейския парламент и</w:t>
      </w:r>
      <w:r>
        <w:t xml:space="preserve"> </w:t>
      </w:r>
      <w:r>
        <w:t>на Съвета от 13 декември 2011 г. относно стандарти за определянето на граждани на</w:t>
      </w:r>
      <w:r>
        <w:t xml:space="preserve"> </w:t>
      </w:r>
      <w:r>
        <w:t>трети държави или лица без гражданство като лица, на които е предоставена</w:t>
      </w:r>
      <w:r>
        <w:t xml:space="preserve"> </w:t>
      </w:r>
      <w:r>
        <w:t>международна закрила, за единния статут на бежанците или на лицата, които</w:t>
      </w:r>
      <w:r>
        <w:t xml:space="preserve"> </w:t>
      </w:r>
      <w:r>
        <w:t>отговарят на условията за субсидиарна закрила, както и за съдържанието на</w:t>
      </w:r>
      <w:r>
        <w:t xml:space="preserve"> </w:t>
      </w:r>
      <w:r>
        <w:t>предоставената закрила /Директива 2011/95/ЕС/, държавите-членки гарантират на</w:t>
      </w:r>
      <w:r>
        <w:t xml:space="preserve"> </w:t>
      </w:r>
      <w:r>
        <w:t>лицата, на които е предоставена международна закрила, получаването в</w:t>
      </w:r>
      <w:r>
        <w:t xml:space="preserve"> </w:t>
      </w:r>
      <w:r>
        <w:t>държавата-членка, която им е предоставила такава закрила, на необходимите</w:t>
      </w:r>
      <w:r>
        <w:t xml:space="preserve"> </w:t>
      </w:r>
      <w:r>
        <w:t>социални грижи, както е предвидено за гражданите им.</w:t>
      </w:r>
    </w:p>
    <w:p w14:paraId="29A7E9D3" w14:textId="77777777" w:rsidR="00382362" w:rsidRDefault="00382362" w:rsidP="00382362"/>
    <w:p w14:paraId="131568F0" w14:textId="67C40520" w:rsidR="00382362" w:rsidRDefault="00382362" w:rsidP="00382362">
      <w:pPr>
        <w:ind w:firstLine="708"/>
      </w:pPr>
      <w:r>
        <w:t xml:space="preserve">Република България </w:t>
      </w:r>
      <w:r>
        <w:t xml:space="preserve">не </w:t>
      </w:r>
      <w:r>
        <w:t>е заявила дерогация на правилото по § 1 от чл. 29 от Директивата. Предвидената в параграф 2 от</w:t>
      </w:r>
      <w:r>
        <w:t xml:space="preserve"> </w:t>
      </w:r>
      <w:r>
        <w:t xml:space="preserve">същия член </w:t>
      </w:r>
      <w:r>
        <w:t>дерогация</w:t>
      </w:r>
      <w:r>
        <w:t xml:space="preserve"> трябва да се тълкува </w:t>
      </w:r>
      <w:r>
        <w:t>стриктно</w:t>
      </w:r>
      <w:r>
        <w:t xml:space="preserve"> (Решение от 4</w:t>
      </w:r>
      <w:r>
        <w:t xml:space="preserve"> </w:t>
      </w:r>
      <w:r>
        <w:t xml:space="preserve">март 2010 г. по дело C., C-578/08, т. 43, Решение от 24 април 2012 г. по дело </w:t>
      </w:r>
      <w:proofErr w:type="spellStart"/>
      <w:r>
        <w:t>Servet</w:t>
      </w:r>
      <w:proofErr w:type="spellEnd"/>
      <w:r>
        <w:t xml:space="preserve"> K.,C-571/10, т. 86). В последното цитирано решение Съдът изрично отбелязва, че орган</w:t>
      </w:r>
      <w:r>
        <w:t xml:space="preserve"> </w:t>
      </w:r>
      <w:r>
        <w:t>на публична власт на национално, регионално или местно равнище може да се позове</w:t>
      </w:r>
      <w:r>
        <w:t xml:space="preserve"> </w:t>
      </w:r>
      <w:r>
        <w:t>на дерогацията, само ако компетентните за прилагането на тази директива органи в</w:t>
      </w:r>
      <w:r>
        <w:t xml:space="preserve"> </w:t>
      </w:r>
      <w:r>
        <w:t>съответната държава членка ясно са изявили волята си да се възползват от тази</w:t>
      </w:r>
      <w:r>
        <w:t xml:space="preserve"> </w:t>
      </w:r>
      <w:r>
        <w:t>дерогация на принципа на равно третиране.</w:t>
      </w:r>
    </w:p>
    <w:p w14:paraId="66059ACD" w14:textId="0010A62F" w:rsidR="00382362" w:rsidRDefault="00382362" w:rsidP="00382362">
      <w:pPr>
        <w:ind w:firstLine="708"/>
      </w:pPr>
    </w:p>
    <w:p w14:paraId="7795A204" w14:textId="77777777" w:rsidR="00D52132" w:rsidRDefault="00D52132" w:rsidP="00382362">
      <w:pPr>
        <w:ind w:firstLine="708"/>
      </w:pPr>
      <w:r>
        <w:t>От изложеното по-горе считам, че не подлежи на</w:t>
      </w:r>
      <w:r w:rsidR="00382362">
        <w:t xml:space="preserve"> съмнение </w:t>
      </w:r>
      <w:r>
        <w:t xml:space="preserve">обстоятелството, </w:t>
      </w:r>
      <w:r w:rsidR="00382362">
        <w:t>че предоставянето на семейните помощи за деца следва да се</w:t>
      </w:r>
      <w:r w:rsidR="00382362">
        <w:t xml:space="preserve"> </w:t>
      </w:r>
      <w:r w:rsidR="00382362">
        <w:t>разглежда именно като средство за осигуряване на гарантиран минимален доход,</w:t>
      </w:r>
      <w:r w:rsidR="00382362">
        <w:t xml:space="preserve"> </w:t>
      </w:r>
      <w:r w:rsidR="00382362">
        <w:t xml:space="preserve">както е посочено и в т. 45 от преамбюла на Директива 2011/95/ЕС. </w:t>
      </w:r>
    </w:p>
    <w:p w14:paraId="19C40848" w14:textId="56EA5A43" w:rsidR="00382362" w:rsidRDefault="00382362" w:rsidP="00382362">
      <w:pPr>
        <w:ind w:firstLine="708"/>
      </w:pPr>
      <w:r>
        <w:t>Ето защо</w:t>
      </w:r>
      <w:r>
        <w:t xml:space="preserve"> </w:t>
      </w:r>
      <w:r w:rsidR="00D52132">
        <w:t>нормата</w:t>
      </w:r>
      <w:r>
        <w:t xml:space="preserve"> на чл. 3 ЗСПД, според ко</w:t>
      </w:r>
      <w:r w:rsidR="00D52132">
        <w:t>ято</w:t>
      </w:r>
      <w:r>
        <w:t xml:space="preserve"> чуждите граждани с предоставен</w:t>
      </w:r>
      <w:r>
        <w:t xml:space="preserve"> </w:t>
      </w:r>
      <w:r>
        <w:t>хуманитарен статут, пребиваващи и отглеждащи децата си на територията на</w:t>
      </w:r>
      <w:r>
        <w:t xml:space="preserve"> </w:t>
      </w:r>
      <w:r>
        <w:t>Република България, не разполагат със същите права за социално подпомагане като</w:t>
      </w:r>
      <w:r>
        <w:t xml:space="preserve"> </w:t>
      </w:r>
      <w:r>
        <w:t>тези на българските граждани, вследствие на което те не могат да получават семейни</w:t>
      </w:r>
      <w:r>
        <w:t xml:space="preserve"> </w:t>
      </w:r>
      <w:r>
        <w:t>помощи за деца извън хипотезата на чл. 3, т. 3 и т. 5 ЗСПД, противоречи на чл. 32, ал.</w:t>
      </w:r>
      <w:r>
        <w:t xml:space="preserve"> </w:t>
      </w:r>
      <w:r>
        <w:t>1 ЗУБ и на Директива 2011/95/ЕС, и не съответства на целта на закона.</w:t>
      </w:r>
    </w:p>
    <w:p w14:paraId="37CEE6D0" w14:textId="3F26F5ED" w:rsidR="000B08A4" w:rsidRPr="000B08A4" w:rsidRDefault="00D52132" w:rsidP="00D52132">
      <w:pPr>
        <w:ind w:firstLine="708"/>
      </w:pPr>
      <w:r>
        <w:t>С</w:t>
      </w:r>
      <w:r w:rsidR="000B08A4" w:rsidRPr="000B08A4">
        <w:t xml:space="preserve">ъгласно Конвенцията на ООН за правата на детето /ОС на ООН на 20.11.1989 г., ратифицирана с решение на Ратифицирана с решение на ВНС от 11.04.1991 г. - ДВ, бр. 32 от 23.04.1991 г./ (Конвенцията) предвижда, че държавите - страни по Конвенцията зачитат и осигуряват правата, предвидени в тази Конвенция, на всяко дете в пределите на своята юрисдикция без каквато и да е дискриминация, независимо от расата, цвета на кожата, пола, </w:t>
      </w:r>
      <w:r w:rsidR="000B08A4" w:rsidRPr="000B08A4">
        <w:lastRenderedPageBreak/>
        <w:t>езика, религията, политическите или други възгледи, националния, етническия или социалния произход, имущественото състояние, инвалидност, рождение или друг статут на детето или на неговите родители или законни настойници.</w:t>
      </w:r>
    </w:p>
    <w:p w14:paraId="177979DB" w14:textId="77777777" w:rsidR="000B08A4" w:rsidRPr="000B08A4" w:rsidRDefault="000B08A4" w:rsidP="00382362"/>
    <w:p w14:paraId="2A447431" w14:textId="2F068E58" w:rsidR="000B08A4" w:rsidRPr="000B08A4" w:rsidRDefault="00D52132" w:rsidP="00D52132">
      <w:pPr>
        <w:ind w:firstLine="708"/>
      </w:pPr>
      <w:r>
        <w:t>Н</w:t>
      </w:r>
      <w:r w:rsidR="000B08A4" w:rsidRPr="000B08A4">
        <w:t>ормата на чл.4 гласи, че държавите - страни по Конвенцията, са длъжни да предприемат всички необходими законодателни, административни и други мерки за осъществяване правата, признати в тази Конвенция. По отношение на икономическите, социалните и културните права държавите – страни по Конвенцията, предприемат такива мерки в максималната степен, възможна с оглед на техните ресурси, и когато е необходимо, в рамките на международното сътрудничество.</w:t>
      </w:r>
    </w:p>
    <w:p w14:paraId="290535F6" w14:textId="77777777" w:rsidR="000B08A4" w:rsidRPr="000B08A4" w:rsidRDefault="000B08A4" w:rsidP="00382362"/>
    <w:p w14:paraId="47F3F043" w14:textId="35D66288" w:rsidR="000B08A4" w:rsidRPr="000B08A4" w:rsidRDefault="00D52132" w:rsidP="002B5115">
      <w:pPr>
        <w:ind w:firstLine="708"/>
      </w:pPr>
      <w:r>
        <w:t>Освен това</w:t>
      </w:r>
      <w:r w:rsidR="000B08A4" w:rsidRPr="000B08A4">
        <w:t xml:space="preserve"> чл.27, ал.</w:t>
      </w:r>
      <w:r>
        <w:t>3</w:t>
      </w:r>
      <w:r w:rsidR="000B08A4" w:rsidRPr="000B08A4">
        <w:t xml:space="preserve"> от Конвенцията ясно предвижда, че държавите - страни по Конвенцията, в съответствие с националните условия и в рамките на своите възможности, предприемат необходимите мерки с цел да подпомагат родителите и другите лица, отговорни за детето, да осъществяват това право и в случай на нужда предоставят материална помощ и програми за подпомагане, особено по отношение на изхранването, облеклото и жилището.</w:t>
      </w:r>
    </w:p>
    <w:p w14:paraId="745528A2" w14:textId="77777777" w:rsidR="000B08A4" w:rsidRPr="000B08A4" w:rsidRDefault="000B08A4" w:rsidP="00382362"/>
    <w:p w14:paraId="0204B715" w14:textId="792487CF" w:rsidR="000B08A4" w:rsidRPr="000B08A4" w:rsidRDefault="002B5115" w:rsidP="00D52132">
      <w:pPr>
        <w:ind w:firstLine="708"/>
      </w:pPr>
      <w:r>
        <w:t xml:space="preserve">Република </w:t>
      </w:r>
      <w:r w:rsidR="00D52132">
        <w:t>Б</w:t>
      </w:r>
      <w:r w:rsidR="000B08A4" w:rsidRPr="000B08A4">
        <w:t>ългария е ратифицирала посочената Конвенция без резерви в допустимият им обхват съгласно чл. 51, както и без поправка съобразно механизма по чл.50, респ. приложение намира и разпоредбата на чл. 41, съгласно която посочената Конвенция може да не се прилага само при по-благоприятен режим съгласно националното законодателство или международното право в сила за държавите, страни по Конвенцията.</w:t>
      </w:r>
    </w:p>
    <w:p w14:paraId="09F04738" w14:textId="77777777" w:rsidR="000B08A4" w:rsidRPr="000B08A4" w:rsidRDefault="000B08A4" w:rsidP="00382362"/>
    <w:p w14:paraId="0CADF071" w14:textId="6EBA0F66" w:rsidR="00F9718E" w:rsidRPr="00D52132" w:rsidRDefault="00D52132" w:rsidP="002B5115">
      <w:pPr>
        <w:ind w:firstLine="708"/>
        <w:rPr>
          <w:lang w:val="en-US"/>
        </w:rPr>
      </w:pPr>
      <w:r>
        <w:t>В заключение  ще изтъкна и обстоятелството,</w:t>
      </w:r>
      <w:r w:rsidR="000A3A61" w:rsidRPr="000B08A4">
        <w:t xml:space="preserve"> че</w:t>
      </w:r>
      <w:r>
        <w:t xml:space="preserve"> състави на</w:t>
      </w:r>
      <w:r w:rsidR="000A3A61" w:rsidRPr="000B08A4">
        <w:t xml:space="preserve"> АССГ вече </w:t>
      </w:r>
      <w:r>
        <w:t>са</w:t>
      </w:r>
      <w:r w:rsidR="000A3A61" w:rsidRPr="000B08A4">
        <w:t xml:space="preserve"> отменял</w:t>
      </w:r>
      <w:r w:rsidR="002B5115">
        <w:t>и</w:t>
      </w:r>
      <w:r w:rsidR="000A3A61" w:rsidRPr="000B08A4">
        <w:t xml:space="preserve"> предишн</w:t>
      </w:r>
      <w:r>
        <w:t>и</w:t>
      </w:r>
      <w:r w:rsidR="000A3A61" w:rsidRPr="000B08A4">
        <w:t xml:space="preserve"> отказ</w:t>
      </w:r>
      <w:r>
        <w:t>и</w:t>
      </w:r>
      <w:r w:rsidR="000A3A61" w:rsidRPr="000B08A4">
        <w:t xml:space="preserve"> на директора на ДСП-Сердика със същите мотиви </w:t>
      </w:r>
      <w:r w:rsidR="002B5115">
        <w:t>з</w:t>
      </w:r>
      <w:r w:rsidR="000A3A61" w:rsidRPr="000B08A4">
        <w:t>а отпус</w:t>
      </w:r>
      <w:r w:rsidR="002B5115">
        <w:t>кане на</w:t>
      </w:r>
      <w:r w:rsidR="000A3A61" w:rsidRPr="000B08A4">
        <w:t xml:space="preserve"> месечна помощ</w:t>
      </w:r>
      <w:r w:rsidR="009A7FA7">
        <w:t xml:space="preserve"> за деца</w:t>
      </w:r>
      <w:r w:rsidR="000A3A61" w:rsidRPr="000B08A4">
        <w:t xml:space="preserve"> </w:t>
      </w:r>
      <w:r>
        <w:rPr>
          <w:lang w:val="en-US"/>
        </w:rPr>
        <w:t>(</w:t>
      </w:r>
      <w:r w:rsidR="000A3A61" w:rsidRPr="000B08A4">
        <w:t xml:space="preserve">Решение №4038/16.06.2022г. по </w:t>
      </w:r>
      <w:proofErr w:type="spellStart"/>
      <w:r w:rsidR="000A3A61" w:rsidRPr="000B08A4">
        <w:t>адм.д</w:t>
      </w:r>
      <w:proofErr w:type="spellEnd"/>
      <w:r w:rsidR="002B5115">
        <w:t>.</w:t>
      </w:r>
      <w:r w:rsidR="000A3A61" w:rsidRPr="000B08A4">
        <w:t xml:space="preserve"> </w:t>
      </w:r>
      <w:r w:rsidR="002B5115">
        <w:t>№</w:t>
      </w:r>
      <w:r w:rsidR="000A3A61" w:rsidRPr="000B08A4">
        <w:t>2729/2022г., 63 с-в.</w:t>
      </w:r>
      <w:r>
        <w:t xml:space="preserve">, </w:t>
      </w:r>
      <w:r w:rsidRPr="00D52132">
        <w:t>Р</w:t>
      </w:r>
      <w:r>
        <w:t xml:space="preserve">ешение </w:t>
      </w:r>
      <w:r w:rsidRPr="00D52132">
        <w:t>№3877/12.06.2023</w:t>
      </w:r>
      <w:r>
        <w:t xml:space="preserve">г. по </w:t>
      </w:r>
      <w:proofErr w:type="spellStart"/>
      <w:r>
        <w:t>адм.д</w:t>
      </w:r>
      <w:proofErr w:type="spellEnd"/>
      <w:r>
        <w:t>.№</w:t>
      </w:r>
      <w:r w:rsidRPr="00D52132">
        <w:t xml:space="preserve"> </w:t>
      </w:r>
      <w:r w:rsidRPr="00D52132">
        <w:t>3853/2023</w:t>
      </w:r>
      <w:r>
        <w:t xml:space="preserve">, 44 с-в и </w:t>
      </w:r>
      <w:r w:rsidRPr="00D52132">
        <w:t>Решение №</w:t>
      </w:r>
      <w:r w:rsidR="002B5115">
        <w:t>7278</w:t>
      </w:r>
      <w:r w:rsidRPr="00D52132">
        <w:t>/</w:t>
      </w:r>
      <w:r w:rsidR="002B5115" w:rsidRPr="002B5115">
        <w:t xml:space="preserve"> </w:t>
      </w:r>
      <w:r w:rsidR="002B5115" w:rsidRPr="002B5115">
        <w:t>03.06.2024</w:t>
      </w:r>
      <w:r w:rsidR="002B5115">
        <w:t>г</w:t>
      </w:r>
      <w:r w:rsidRPr="00D52132">
        <w:t xml:space="preserve">. по </w:t>
      </w:r>
      <w:proofErr w:type="spellStart"/>
      <w:r w:rsidRPr="00D52132">
        <w:t>адм.д</w:t>
      </w:r>
      <w:proofErr w:type="spellEnd"/>
      <w:r w:rsidRPr="00D52132">
        <w:t xml:space="preserve">.№ </w:t>
      </w:r>
      <w:r w:rsidR="002B5115" w:rsidRPr="002B5115">
        <w:t>3203</w:t>
      </w:r>
      <w:r w:rsidRPr="00D52132">
        <w:t>/202</w:t>
      </w:r>
      <w:r w:rsidR="002B5115">
        <w:t>4</w:t>
      </w:r>
      <w:r w:rsidRPr="00D52132">
        <w:t xml:space="preserve">, </w:t>
      </w:r>
      <w:r w:rsidR="002B5115">
        <w:t>17</w:t>
      </w:r>
      <w:r w:rsidRPr="00D52132">
        <w:t xml:space="preserve"> с-в</w:t>
      </w:r>
      <w:r>
        <w:rPr>
          <w:lang w:val="en-US"/>
        </w:rPr>
        <w:t>)</w:t>
      </w:r>
    </w:p>
    <w:p w14:paraId="46A5A103" w14:textId="77777777" w:rsidR="00141E4C" w:rsidRPr="000B08A4" w:rsidRDefault="00141E4C" w:rsidP="00382362"/>
    <w:p w14:paraId="6BEFB93D" w14:textId="7A3FBA75" w:rsidR="00531B39" w:rsidRPr="000B08A4" w:rsidRDefault="003615A7" w:rsidP="002B5115">
      <w:pPr>
        <w:ind w:firstLine="708"/>
      </w:pPr>
      <w:r w:rsidRPr="000B08A4">
        <w:t xml:space="preserve">С оглед на гореизложеното, </w:t>
      </w:r>
    </w:p>
    <w:p w14:paraId="66A24581" w14:textId="77777777" w:rsidR="00531B39" w:rsidRPr="000B08A4" w:rsidRDefault="00531B39" w:rsidP="00382362"/>
    <w:p w14:paraId="0927505E" w14:textId="3B0CDA5C" w:rsidR="000A3A61" w:rsidRDefault="00531B39" w:rsidP="002B5115">
      <w:pPr>
        <w:ind w:firstLine="708"/>
      </w:pPr>
      <w:r w:rsidRPr="000B08A4">
        <w:t>МОЛЯ</w:t>
      </w:r>
      <w:r w:rsidR="003615A7" w:rsidRPr="000B08A4">
        <w:t xml:space="preserve"> да отмените </w:t>
      </w:r>
      <w:r w:rsidR="000A3A61" w:rsidRPr="000B08A4">
        <w:t xml:space="preserve">Заповед № </w:t>
      </w:r>
      <w:r w:rsidR="002B5115">
        <w:t>ЗСПД/Д-С-СК/1375/12.05.2025 г. на</w:t>
      </w:r>
      <w:r w:rsidR="002B5115">
        <w:t xml:space="preserve"> </w:t>
      </w:r>
      <w:r w:rsidR="002B5115">
        <w:t>упълномощено лице от директора на дирекция „Социално</w:t>
      </w:r>
      <w:r w:rsidR="002B5115">
        <w:t xml:space="preserve"> </w:t>
      </w:r>
      <w:r w:rsidR="002B5115">
        <w:t>подпомагане“ (ДСП) – Сердика - отказ за отпускане на</w:t>
      </w:r>
      <w:r w:rsidR="002B5115">
        <w:t xml:space="preserve"> </w:t>
      </w:r>
      <w:r w:rsidR="002B5115">
        <w:t>еднократна/месечна помощ за три деца</w:t>
      </w:r>
    </w:p>
    <w:p w14:paraId="7721C12D" w14:textId="77777777" w:rsidR="002B5115" w:rsidRPr="000B08A4" w:rsidRDefault="002B5115" w:rsidP="002B5115">
      <w:pPr>
        <w:ind w:firstLine="708"/>
      </w:pPr>
    </w:p>
    <w:p w14:paraId="42894368" w14:textId="7F36B70F" w:rsidR="00925212" w:rsidRPr="000B08A4" w:rsidRDefault="00123357" w:rsidP="002B5115">
      <w:pPr>
        <w:ind w:firstLine="708"/>
      </w:pPr>
      <w:r w:rsidRPr="000B08A4">
        <w:rPr>
          <w:u w:val="single"/>
        </w:rPr>
        <w:t>Приложения</w:t>
      </w:r>
      <w:r w:rsidR="00B747DB" w:rsidRPr="000B08A4">
        <w:rPr>
          <w:u w:val="single"/>
        </w:rPr>
        <w:t>:</w:t>
      </w:r>
      <w:r w:rsidR="00B747DB" w:rsidRPr="000B08A4">
        <w:t xml:space="preserve"> </w:t>
      </w:r>
      <w:r w:rsidR="00B94EEE" w:rsidRPr="000B08A4">
        <w:t>квитанция за платена държавна такса</w:t>
      </w:r>
      <w:r w:rsidR="003A69E8" w:rsidRPr="000B08A4">
        <w:t xml:space="preserve">, </w:t>
      </w:r>
      <w:r w:rsidR="002B5115">
        <w:t>Карти на чужденец с хуманитарен статут – 2 броя</w:t>
      </w:r>
      <w:r w:rsidR="009A7FA7">
        <w:t>,</w:t>
      </w:r>
      <w:r w:rsidR="002B5115">
        <w:t xml:space="preserve"> </w:t>
      </w:r>
      <w:r w:rsidR="003A69E8" w:rsidRPr="000B08A4">
        <w:t>удостоверения за пътуване зад граница</w:t>
      </w:r>
      <w:r w:rsidR="002B5115">
        <w:t xml:space="preserve"> – 2 броя</w:t>
      </w:r>
      <w:r w:rsidR="009A7FA7">
        <w:t>,</w:t>
      </w:r>
      <w:r w:rsidR="009A7FA7" w:rsidRPr="009A7FA7">
        <w:t xml:space="preserve"> </w:t>
      </w:r>
      <w:r w:rsidR="009A7FA7" w:rsidRPr="000B08A4">
        <w:t>адвокатско пълномощно</w:t>
      </w:r>
    </w:p>
    <w:p w14:paraId="26EBB8E9" w14:textId="1CB99D8F" w:rsidR="00E870AF" w:rsidRDefault="00E870AF" w:rsidP="00382362"/>
    <w:p w14:paraId="17DE43FA" w14:textId="77777777" w:rsidR="002B5115" w:rsidRPr="000B08A4" w:rsidRDefault="002B5115" w:rsidP="00382362"/>
    <w:p w14:paraId="6DE230B8" w14:textId="06E12769" w:rsidR="00DB0D1A" w:rsidRPr="000B08A4" w:rsidRDefault="003615A7" w:rsidP="00382362">
      <w:r w:rsidRPr="000B08A4">
        <w:tab/>
      </w:r>
    </w:p>
    <w:p w14:paraId="2A1F1E7B" w14:textId="55039564" w:rsidR="00F3267C" w:rsidRPr="000B08A4" w:rsidRDefault="003615A7" w:rsidP="00382362">
      <w:r w:rsidRPr="000B08A4">
        <w:t xml:space="preserve">София, </w:t>
      </w:r>
      <w:r w:rsidR="00E41142" w:rsidRPr="000B08A4">
        <w:tab/>
      </w:r>
      <w:r w:rsidR="00E41142" w:rsidRPr="000B08A4">
        <w:tab/>
      </w:r>
      <w:r w:rsidR="00E41142" w:rsidRPr="000B08A4">
        <w:tab/>
      </w:r>
      <w:r w:rsidR="00E41142" w:rsidRPr="000B08A4">
        <w:tab/>
      </w:r>
      <w:r w:rsidR="00E41142" w:rsidRPr="000B08A4">
        <w:tab/>
      </w:r>
      <w:r w:rsidR="00E41142" w:rsidRPr="000B08A4">
        <w:tab/>
        <w:t>С уважение: ……</w:t>
      </w:r>
      <w:r w:rsidR="002B5115">
        <w:t>………………….</w:t>
      </w:r>
      <w:r w:rsidR="00E41142" w:rsidRPr="000B08A4">
        <w:t>………..</w:t>
      </w:r>
      <w:r w:rsidR="00E41142" w:rsidRPr="000B08A4">
        <w:tab/>
      </w:r>
    </w:p>
    <w:p w14:paraId="1973FF9A" w14:textId="26A06B0E" w:rsidR="00AC13FB" w:rsidRPr="000B08A4" w:rsidRDefault="002B5115" w:rsidP="00382362">
      <w:r>
        <w:t>16</w:t>
      </w:r>
      <w:r w:rsidR="00D30E12" w:rsidRPr="000B08A4">
        <w:t>.</w:t>
      </w:r>
      <w:r w:rsidR="004448C2" w:rsidRPr="000B08A4">
        <w:t>0</w:t>
      </w:r>
      <w:r>
        <w:t>5</w:t>
      </w:r>
      <w:r w:rsidR="00D30E12" w:rsidRPr="000B08A4">
        <w:t>.</w:t>
      </w:r>
      <w:r w:rsidR="003615A7" w:rsidRPr="000B08A4">
        <w:t>20</w:t>
      </w:r>
      <w:r w:rsidR="00141E4C" w:rsidRPr="000B08A4">
        <w:t>2</w:t>
      </w:r>
      <w:r>
        <w:t>5</w:t>
      </w:r>
      <w:r w:rsidR="00E76A70" w:rsidRPr="000B08A4">
        <w:t xml:space="preserve"> </w:t>
      </w:r>
      <w:r w:rsidR="003615A7" w:rsidRPr="000B08A4">
        <w:t xml:space="preserve">г. </w:t>
      </w:r>
      <w:r w:rsidR="003615A7" w:rsidRPr="000B08A4">
        <w:tab/>
      </w:r>
      <w:r w:rsidR="003615A7" w:rsidRPr="000B08A4">
        <w:tab/>
      </w:r>
      <w:r w:rsidR="003615A7" w:rsidRPr="000B08A4">
        <w:tab/>
      </w:r>
      <w:r w:rsidR="00E76A70" w:rsidRPr="000B08A4">
        <w:t xml:space="preserve">           </w:t>
      </w:r>
      <w:r w:rsidR="003615A7" w:rsidRPr="000B08A4">
        <w:t xml:space="preserve">     </w:t>
      </w:r>
      <w:r w:rsidR="00E41142" w:rsidRPr="000B08A4">
        <w:tab/>
      </w:r>
      <w:r w:rsidR="00E41142" w:rsidRPr="000B08A4">
        <w:tab/>
      </w:r>
      <w:r w:rsidR="00E41142" w:rsidRPr="000B08A4">
        <w:tab/>
      </w:r>
      <w:r w:rsidR="00E41142" w:rsidRPr="000B08A4">
        <w:tab/>
      </w:r>
    </w:p>
    <w:sectPr w:rsidR="00AC13FB" w:rsidRPr="000B08A4" w:rsidSect="00215504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6141D" w14:textId="77777777" w:rsidR="000D3F83" w:rsidRDefault="000D3F83" w:rsidP="00382362">
      <w:r>
        <w:separator/>
      </w:r>
    </w:p>
    <w:p w14:paraId="69AE79AB" w14:textId="77777777" w:rsidR="000D3F83" w:rsidRDefault="000D3F83" w:rsidP="00382362"/>
    <w:p w14:paraId="657E8CDB" w14:textId="77777777" w:rsidR="000D3F83" w:rsidRDefault="000D3F83" w:rsidP="00382362"/>
    <w:p w14:paraId="42EE9170" w14:textId="77777777" w:rsidR="000D3F83" w:rsidRDefault="000D3F83" w:rsidP="00382362"/>
    <w:p w14:paraId="554E5465" w14:textId="77777777" w:rsidR="000D3F83" w:rsidRDefault="000D3F83" w:rsidP="00382362"/>
    <w:p w14:paraId="3908974F" w14:textId="77777777" w:rsidR="000D3F83" w:rsidRDefault="000D3F83" w:rsidP="00382362"/>
    <w:p w14:paraId="19A18BC4" w14:textId="77777777" w:rsidR="000D3F83" w:rsidRDefault="000D3F83" w:rsidP="00382362"/>
    <w:p w14:paraId="657B9E6A" w14:textId="77777777" w:rsidR="000D3F83" w:rsidRDefault="000D3F83" w:rsidP="00382362"/>
    <w:p w14:paraId="52793BE6" w14:textId="77777777" w:rsidR="000D3F83" w:rsidRDefault="000D3F83" w:rsidP="00382362"/>
    <w:p w14:paraId="0FFBB5E8" w14:textId="77777777" w:rsidR="000D3F83" w:rsidRDefault="000D3F83" w:rsidP="00382362"/>
    <w:p w14:paraId="467E4678" w14:textId="77777777" w:rsidR="000D3F83" w:rsidRDefault="000D3F83" w:rsidP="00382362"/>
    <w:p w14:paraId="7562447B" w14:textId="77777777" w:rsidR="000D3F83" w:rsidRDefault="000D3F83" w:rsidP="00382362"/>
    <w:p w14:paraId="55EA092F" w14:textId="77777777" w:rsidR="000D3F83" w:rsidRDefault="000D3F83" w:rsidP="00382362"/>
  </w:endnote>
  <w:endnote w:type="continuationSeparator" w:id="0">
    <w:p w14:paraId="5C70A79B" w14:textId="77777777" w:rsidR="000D3F83" w:rsidRDefault="000D3F83" w:rsidP="00382362">
      <w:r>
        <w:continuationSeparator/>
      </w:r>
    </w:p>
    <w:p w14:paraId="68DACC7C" w14:textId="77777777" w:rsidR="000D3F83" w:rsidRDefault="000D3F83" w:rsidP="00382362"/>
    <w:p w14:paraId="2CE38F75" w14:textId="77777777" w:rsidR="000D3F83" w:rsidRDefault="000D3F83" w:rsidP="00382362"/>
    <w:p w14:paraId="31035040" w14:textId="77777777" w:rsidR="000D3F83" w:rsidRDefault="000D3F83" w:rsidP="00382362"/>
    <w:p w14:paraId="672A6B6F" w14:textId="77777777" w:rsidR="000D3F83" w:rsidRDefault="000D3F83" w:rsidP="00382362"/>
    <w:p w14:paraId="61686667" w14:textId="77777777" w:rsidR="000D3F83" w:rsidRDefault="000D3F83" w:rsidP="00382362"/>
    <w:p w14:paraId="7D2D5887" w14:textId="77777777" w:rsidR="000D3F83" w:rsidRDefault="000D3F83" w:rsidP="00382362"/>
    <w:p w14:paraId="4FAA2E73" w14:textId="77777777" w:rsidR="000D3F83" w:rsidRDefault="000D3F83" w:rsidP="00382362"/>
    <w:p w14:paraId="4EC4D1E9" w14:textId="77777777" w:rsidR="000D3F83" w:rsidRDefault="000D3F83" w:rsidP="00382362"/>
    <w:p w14:paraId="6FB5B334" w14:textId="77777777" w:rsidR="000D3F83" w:rsidRDefault="000D3F83" w:rsidP="00382362"/>
    <w:p w14:paraId="28A8D0BF" w14:textId="77777777" w:rsidR="000D3F83" w:rsidRDefault="000D3F83" w:rsidP="00382362"/>
    <w:p w14:paraId="6F5CF6CA" w14:textId="77777777" w:rsidR="000D3F83" w:rsidRDefault="000D3F83" w:rsidP="00382362"/>
    <w:p w14:paraId="5C74A78E" w14:textId="77777777" w:rsidR="000D3F83" w:rsidRDefault="000D3F83" w:rsidP="003823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037E5" w14:textId="77777777" w:rsidR="00E03C2E" w:rsidRPr="00262446" w:rsidRDefault="00E03C2E" w:rsidP="00382362">
    <w:pPr>
      <w:pStyle w:val="Footer"/>
    </w:pPr>
  </w:p>
  <w:p w14:paraId="2C9D194B" w14:textId="77777777" w:rsidR="00300219" w:rsidRDefault="00300219" w:rsidP="00382362"/>
  <w:p w14:paraId="21E02891" w14:textId="77777777" w:rsidR="00300219" w:rsidRDefault="00300219" w:rsidP="0038236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8164B" w14:textId="77777777" w:rsidR="000D3F83" w:rsidRDefault="000D3F83" w:rsidP="00382362">
      <w:r>
        <w:separator/>
      </w:r>
    </w:p>
    <w:p w14:paraId="48DC0BF2" w14:textId="77777777" w:rsidR="000D3F83" w:rsidRDefault="000D3F83" w:rsidP="00382362"/>
    <w:p w14:paraId="3CC30E71" w14:textId="77777777" w:rsidR="000D3F83" w:rsidRDefault="000D3F83" w:rsidP="00382362"/>
    <w:p w14:paraId="220DE27D" w14:textId="77777777" w:rsidR="000D3F83" w:rsidRDefault="000D3F83" w:rsidP="00382362"/>
    <w:p w14:paraId="09B69C4C" w14:textId="77777777" w:rsidR="000D3F83" w:rsidRDefault="000D3F83" w:rsidP="00382362"/>
    <w:p w14:paraId="3D96BCA4" w14:textId="77777777" w:rsidR="000D3F83" w:rsidRDefault="000D3F83" w:rsidP="00382362"/>
    <w:p w14:paraId="5ACFBFC9" w14:textId="77777777" w:rsidR="000D3F83" w:rsidRDefault="000D3F83" w:rsidP="00382362"/>
    <w:p w14:paraId="6EFD648C" w14:textId="77777777" w:rsidR="000D3F83" w:rsidRDefault="000D3F83" w:rsidP="00382362"/>
    <w:p w14:paraId="0A074998" w14:textId="77777777" w:rsidR="000D3F83" w:rsidRDefault="000D3F83" w:rsidP="00382362"/>
    <w:p w14:paraId="549F1413" w14:textId="77777777" w:rsidR="000D3F83" w:rsidRDefault="000D3F83" w:rsidP="00382362"/>
    <w:p w14:paraId="75D1FE28" w14:textId="77777777" w:rsidR="000D3F83" w:rsidRDefault="000D3F83" w:rsidP="00382362"/>
    <w:p w14:paraId="14103BE5" w14:textId="77777777" w:rsidR="000D3F83" w:rsidRDefault="000D3F83" w:rsidP="00382362"/>
    <w:p w14:paraId="4DD6814E" w14:textId="77777777" w:rsidR="000D3F83" w:rsidRDefault="000D3F83" w:rsidP="00382362"/>
  </w:footnote>
  <w:footnote w:type="continuationSeparator" w:id="0">
    <w:p w14:paraId="503EE53C" w14:textId="77777777" w:rsidR="000D3F83" w:rsidRDefault="000D3F83" w:rsidP="00382362">
      <w:r>
        <w:continuationSeparator/>
      </w:r>
    </w:p>
    <w:p w14:paraId="17ED1AD9" w14:textId="77777777" w:rsidR="000D3F83" w:rsidRDefault="000D3F83" w:rsidP="00382362"/>
    <w:p w14:paraId="7E2BA775" w14:textId="77777777" w:rsidR="000D3F83" w:rsidRDefault="000D3F83" w:rsidP="00382362"/>
    <w:p w14:paraId="6BC42F48" w14:textId="77777777" w:rsidR="000D3F83" w:rsidRDefault="000D3F83" w:rsidP="00382362"/>
    <w:p w14:paraId="6056E00E" w14:textId="77777777" w:rsidR="000D3F83" w:rsidRDefault="000D3F83" w:rsidP="00382362"/>
    <w:p w14:paraId="7FDE5F82" w14:textId="77777777" w:rsidR="000D3F83" w:rsidRDefault="000D3F83" w:rsidP="00382362"/>
    <w:p w14:paraId="11030A0C" w14:textId="77777777" w:rsidR="000D3F83" w:rsidRDefault="000D3F83" w:rsidP="00382362"/>
    <w:p w14:paraId="3CA51FBD" w14:textId="77777777" w:rsidR="000D3F83" w:rsidRDefault="000D3F83" w:rsidP="00382362"/>
    <w:p w14:paraId="25BF6409" w14:textId="77777777" w:rsidR="000D3F83" w:rsidRDefault="000D3F83" w:rsidP="00382362"/>
    <w:p w14:paraId="3A6D86F6" w14:textId="77777777" w:rsidR="000D3F83" w:rsidRDefault="000D3F83" w:rsidP="00382362"/>
    <w:p w14:paraId="16DF4F1B" w14:textId="77777777" w:rsidR="000D3F83" w:rsidRDefault="000D3F83" w:rsidP="00382362"/>
    <w:p w14:paraId="0FEA7A15" w14:textId="77777777" w:rsidR="000D3F83" w:rsidRDefault="000D3F83" w:rsidP="00382362"/>
    <w:p w14:paraId="315A1EBE" w14:textId="77777777" w:rsidR="000D3F83" w:rsidRDefault="000D3F83" w:rsidP="0038236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6EC1"/>
    <w:multiLevelType w:val="hybridMultilevel"/>
    <w:tmpl w:val="A78AC5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968CF"/>
    <w:multiLevelType w:val="hybridMultilevel"/>
    <w:tmpl w:val="60389C74"/>
    <w:lvl w:ilvl="0" w:tplc="AB3CA102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02E2ABA"/>
    <w:multiLevelType w:val="multilevel"/>
    <w:tmpl w:val="D50820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272A3529"/>
    <w:multiLevelType w:val="hybridMultilevel"/>
    <w:tmpl w:val="54B29214"/>
    <w:lvl w:ilvl="0" w:tplc="0B1819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33C"/>
    <w:rsid w:val="00062D30"/>
    <w:rsid w:val="00070CA4"/>
    <w:rsid w:val="0008371F"/>
    <w:rsid w:val="000A3A61"/>
    <w:rsid w:val="000B08A4"/>
    <w:rsid w:val="000D2926"/>
    <w:rsid w:val="000D3F83"/>
    <w:rsid w:val="00123357"/>
    <w:rsid w:val="00141E4C"/>
    <w:rsid w:val="00160A4D"/>
    <w:rsid w:val="00171268"/>
    <w:rsid w:val="00184784"/>
    <w:rsid w:val="001E526C"/>
    <w:rsid w:val="00205873"/>
    <w:rsid w:val="00215504"/>
    <w:rsid w:val="00262446"/>
    <w:rsid w:val="002B5115"/>
    <w:rsid w:val="002C18DA"/>
    <w:rsid w:val="002D0C4F"/>
    <w:rsid w:val="002F2871"/>
    <w:rsid w:val="002F2FC9"/>
    <w:rsid w:val="00300219"/>
    <w:rsid w:val="0031499A"/>
    <w:rsid w:val="00316869"/>
    <w:rsid w:val="003404F4"/>
    <w:rsid w:val="00344BF8"/>
    <w:rsid w:val="003615A7"/>
    <w:rsid w:val="003673EF"/>
    <w:rsid w:val="003731C4"/>
    <w:rsid w:val="00382362"/>
    <w:rsid w:val="003A69E8"/>
    <w:rsid w:val="003B2B5B"/>
    <w:rsid w:val="003C31A9"/>
    <w:rsid w:val="003E6972"/>
    <w:rsid w:val="00407D79"/>
    <w:rsid w:val="004204A5"/>
    <w:rsid w:val="004448C2"/>
    <w:rsid w:val="00446173"/>
    <w:rsid w:val="004964F7"/>
    <w:rsid w:val="004D7D08"/>
    <w:rsid w:val="004E1D82"/>
    <w:rsid w:val="004E349D"/>
    <w:rsid w:val="004E3D27"/>
    <w:rsid w:val="004F5038"/>
    <w:rsid w:val="005207D4"/>
    <w:rsid w:val="00531B39"/>
    <w:rsid w:val="00555D80"/>
    <w:rsid w:val="005605FE"/>
    <w:rsid w:val="00580AAF"/>
    <w:rsid w:val="00592C2A"/>
    <w:rsid w:val="005B10F8"/>
    <w:rsid w:val="005E22BE"/>
    <w:rsid w:val="0061015C"/>
    <w:rsid w:val="0064197B"/>
    <w:rsid w:val="00646D88"/>
    <w:rsid w:val="006A74FA"/>
    <w:rsid w:val="006E7405"/>
    <w:rsid w:val="0070716F"/>
    <w:rsid w:val="007445AD"/>
    <w:rsid w:val="00786810"/>
    <w:rsid w:val="007973E9"/>
    <w:rsid w:val="007C533C"/>
    <w:rsid w:val="007D306C"/>
    <w:rsid w:val="007E3D23"/>
    <w:rsid w:val="00843BD7"/>
    <w:rsid w:val="008678D4"/>
    <w:rsid w:val="00880BF4"/>
    <w:rsid w:val="00884EA8"/>
    <w:rsid w:val="00895638"/>
    <w:rsid w:val="008B6A97"/>
    <w:rsid w:val="008E0E02"/>
    <w:rsid w:val="00900B4D"/>
    <w:rsid w:val="00910D87"/>
    <w:rsid w:val="00925212"/>
    <w:rsid w:val="009412D6"/>
    <w:rsid w:val="009509BB"/>
    <w:rsid w:val="00985CF1"/>
    <w:rsid w:val="009A7FA7"/>
    <w:rsid w:val="009B00F8"/>
    <w:rsid w:val="009E6822"/>
    <w:rsid w:val="00A14FE5"/>
    <w:rsid w:val="00A61319"/>
    <w:rsid w:val="00AC13FB"/>
    <w:rsid w:val="00AC7C63"/>
    <w:rsid w:val="00AF65E7"/>
    <w:rsid w:val="00B01828"/>
    <w:rsid w:val="00B15256"/>
    <w:rsid w:val="00B6258A"/>
    <w:rsid w:val="00B747DB"/>
    <w:rsid w:val="00B76023"/>
    <w:rsid w:val="00B77701"/>
    <w:rsid w:val="00B920EB"/>
    <w:rsid w:val="00B94EEE"/>
    <w:rsid w:val="00BB4849"/>
    <w:rsid w:val="00BC534B"/>
    <w:rsid w:val="00BD3D2E"/>
    <w:rsid w:val="00BD5618"/>
    <w:rsid w:val="00C167E0"/>
    <w:rsid w:val="00C44F7B"/>
    <w:rsid w:val="00C531B2"/>
    <w:rsid w:val="00C8719D"/>
    <w:rsid w:val="00CB39A9"/>
    <w:rsid w:val="00CB50DA"/>
    <w:rsid w:val="00CD1AB6"/>
    <w:rsid w:val="00CD4EA9"/>
    <w:rsid w:val="00CE5AC3"/>
    <w:rsid w:val="00D2122A"/>
    <w:rsid w:val="00D30E12"/>
    <w:rsid w:val="00D36C5E"/>
    <w:rsid w:val="00D52132"/>
    <w:rsid w:val="00D77246"/>
    <w:rsid w:val="00D8115A"/>
    <w:rsid w:val="00D91978"/>
    <w:rsid w:val="00D95C9B"/>
    <w:rsid w:val="00DA2AC0"/>
    <w:rsid w:val="00DB0D1A"/>
    <w:rsid w:val="00DD30A6"/>
    <w:rsid w:val="00E03C2E"/>
    <w:rsid w:val="00E1515E"/>
    <w:rsid w:val="00E41142"/>
    <w:rsid w:val="00E76A70"/>
    <w:rsid w:val="00E870AF"/>
    <w:rsid w:val="00F12F50"/>
    <w:rsid w:val="00F15A9D"/>
    <w:rsid w:val="00F3267C"/>
    <w:rsid w:val="00F35550"/>
    <w:rsid w:val="00F549EC"/>
    <w:rsid w:val="00F5776C"/>
    <w:rsid w:val="00F9718E"/>
    <w:rsid w:val="00FA5532"/>
    <w:rsid w:val="00FB077E"/>
    <w:rsid w:val="00FC1CB0"/>
    <w:rsid w:val="00FD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D9C51"/>
  <w15:docId w15:val="{80753BD4-E781-43B3-8856-57202E04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382362"/>
    <w:pPr>
      <w:spacing w:after="0"/>
      <w:jc w:val="both"/>
    </w:pPr>
    <w:rPr>
      <w:rFonts w:ascii="Arial" w:eastAsia="Calibri" w:hAnsi="Arial" w:cs="Arial"/>
      <w:color w:val="000000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24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ен текст_"/>
    <w:basedOn w:val="DefaultParagraphFont"/>
    <w:link w:val="a0"/>
    <w:locked/>
    <w:rsid w:val="00B7602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a0">
    <w:name w:val="Основен текст"/>
    <w:basedOn w:val="Normal"/>
    <w:link w:val="a"/>
    <w:rsid w:val="00B76023"/>
    <w:pPr>
      <w:widowControl w:val="0"/>
      <w:shd w:val="clear" w:color="auto" w:fill="FFFFFF"/>
      <w:spacing w:before="600" w:after="780" w:line="274" w:lineRule="exac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3615A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6244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26244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2446"/>
    <w:rPr>
      <w:rFonts w:ascii="Arial" w:eastAsia="Calibri" w:hAnsi="Arial" w:cs="Arial"/>
      <w:color w:val="00000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26244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2446"/>
    <w:rPr>
      <w:rFonts w:ascii="Arial" w:eastAsia="Calibri" w:hAnsi="Arial" w:cs="Arial"/>
      <w:color w:val="000000"/>
      <w:lang w:eastAsia="bg-BG"/>
    </w:rPr>
  </w:style>
  <w:style w:type="paragraph" w:styleId="ListParagraph">
    <w:name w:val="List Paragraph"/>
    <w:basedOn w:val="Normal"/>
    <w:uiPriority w:val="34"/>
    <w:qFormat/>
    <w:rsid w:val="00DB0D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0E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E12"/>
    <w:rPr>
      <w:rFonts w:ascii="Segoe UI" w:eastAsia="Calibri" w:hAnsi="Segoe UI" w:cs="Segoe UI"/>
      <w:color w:val="000000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2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Andreeva</dc:creator>
  <cp:lastModifiedBy>User</cp:lastModifiedBy>
  <cp:revision>6</cp:revision>
  <cp:lastPrinted>2022-03-02T09:49:00Z</cp:lastPrinted>
  <dcterms:created xsi:type="dcterms:W3CDTF">2022-03-02T09:40:00Z</dcterms:created>
  <dcterms:modified xsi:type="dcterms:W3CDTF">2025-05-16T08:45:00Z</dcterms:modified>
</cp:coreProperties>
</file>